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C134" w14:textId="77777777" w:rsidR="008D148D" w:rsidRDefault="008D148D" w:rsidP="008D148D">
      <w:pPr>
        <w:ind w:left="7200" w:firstLine="720"/>
        <w:rPr>
          <w:rFonts w:ascii="Arial" w:hAnsi="Arial" w:cs="Arial"/>
          <w:color w:val="000000"/>
        </w:rPr>
      </w:pPr>
    </w:p>
    <w:p w14:paraId="1253D235" w14:textId="0EF707DC" w:rsidR="00F85FAE" w:rsidRPr="00523693" w:rsidRDefault="0017509A" w:rsidP="00F85FAE">
      <w:pPr>
        <w:ind w:left="7200" w:firstLine="720"/>
        <w:rPr>
          <w:rFonts w:asciiTheme="minorHAnsi" w:hAnsiTheme="minorHAnsi" w:cstheme="minorHAnsi"/>
          <w:color w:val="365F9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May 1</w:t>
      </w:r>
      <w:r w:rsidRPr="0017509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8D148D" w:rsidRPr="00523693">
        <w:rPr>
          <w:rFonts w:asciiTheme="minorHAnsi" w:hAnsiTheme="minorHAnsi" w:cstheme="minorHAnsi"/>
          <w:color w:val="000000"/>
          <w:sz w:val="22"/>
          <w:szCs w:val="22"/>
        </w:rPr>
        <w:t>, 2020</w:t>
      </w:r>
    </w:p>
    <w:p w14:paraId="6640276A" w14:textId="495B1522" w:rsidR="008D148D" w:rsidRPr="00F85FAE" w:rsidRDefault="008D148D" w:rsidP="00F85FAE">
      <w:pPr>
        <w:rPr>
          <w:rFonts w:asciiTheme="minorHAnsi" w:hAnsiTheme="minorHAnsi" w:cstheme="minorHAnsi"/>
          <w:color w:val="365F91"/>
        </w:rPr>
      </w:pPr>
      <w:r w:rsidRPr="0094017F">
        <w:rPr>
          <w:rFonts w:asciiTheme="minorHAnsi" w:hAnsiTheme="minorHAnsi" w:cstheme="minorHAnsi"/>
          <w:color w:val="000000"/>
          <w:sz w:val="22"/>
          <w:szCs w:val="22"/>
        </w:rPr>
        <w:t>Tiffany Park Families,</w:t>
      </w:r>
    </w:p>
    <w:p w14:paraId="463500E6" w14:textId="59A1FD6C" w:rsidR="008D148D" w:rsidRPr="0094017F" w:rsidRDefault="0017509A" w:rsidP="008D148D">
      <w:pPr>
        <w:pStyle w:val="xmsonormal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month of May has arrived! Our teachers continue to provide weekly</w:t>
      </w:r>
      <w:r w:rsidR="00ED2B2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activities </w:t>
      </w:r>
      <w:r w:rsidR="00ED2B29">
        <w:rPr>
          <w:rFonts w:asciiTheme="minorHAnsi" w:hAnsiTheme="minorHAnsi" w:cstheme="minorHAnsi"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our in-home learning website. Please use these activities in the way that works best for your family</w:t>
      </w:r>
      <w:r w:rsidR="000545DC">
        <w:rPr>
          <w:rFonts w:asciiTheme="minorHAnsi" w:hAnsiTheme="minorHAnsi" w:cstheme="minorHAnsi"/>
          <w:color w:val="000000"/>
        </w:rPr>
        <w:t xml:space="preserve"> and current situations. Some intermediate classrooms are transitioning to </w:t>
      </w:r>
      <w:r w:rsidR="00ED2B29">
        <w:rPr>
          <w:rFonts w:asciiTheme="minorHAnsi" w:hAnsiTheme="minorHAnsi" w:cstheme="minorHAnsi"/>
          <w:color w:val="000000"/>
        </w:rPr>
        <w:t>G</w:t>
      </w:r>
      <w:r w:rsidR="000545DC">
        <w:rPr>
          <w:rFonts w:asciiTheme="minorHAnsi" w:hAnsiTheme="minorHAnsi" w:cstheme="minorHAnsi"/>
          <w:color w:val="000000"/>
        </w:rPr>
        <w:t>oogle classroom and teachers are available to support</w:t>
      </w:r>
      <w:r w:rsidR="00846A11">
        <w:rPr>
          <w:rFonts w:asciiTheme="minorHAnsi" w:hAnsiTheme="minorHAnsi" w:cstheme="minorHAnsi"/>
          <w:color w:val="000000"/>
        </w:rPr>
        <w:t xml:space="preserve"> your student in accessing and navigating this system. If your </w:t>
      </w:r>
      <w:r w:rsidR="00ED2B29">
        <w:rPr>
          <w:rFonts w:asciiTheme="minorHAnsi" w:hAnsiTheme="minorHAnsi" w:cstheme="minorHAnsi"/>
          <w:color w:val="000000"/>
        </w:rPr>
        <w:t>K</w:t>
      </w:r>
      <w:r w:rsidR="00846A11">
        <w:rPr>
          <w:rFonts w:asciiTheme="minorHAnsi" w:hAnsiTheme="minorHAnsi" w:cstheme="minorHAnsi"/>
          <w:color w:val="000000"/>
        </w:rPr>
        <w:t>indergarten or 1</w:t>
      </w:r>
      <w:r w:rsidR="00846A11" w:rsidRPr="00846A11">
        <w:rPr>
          <w:rFonts w:asciiTheme="minorHAnsi" w:hAnsiTheme="minorHAnsi" w:cstheme="minorHAnsi"/>
          <w:color w:val="000000"/>
          <w:vertAlign w:val="superscript"/>
        </w:rPr>
        <w:t>st</w:t>
      </w:r>
      <w:r w:rsidR="00846A11">
        <w:rPr>
          <w:rFonts w:asciiTheme="minorHAnsi" w:hAnsiTheme="minorHAnsi" w:cstheme="minorHAnsi"/>
          <w:color w:val="000000"/>
        </w:rPr>
        <w:t xml:space="preserve"> grade student </w:t>
      </w:r>
      <w:r w:rsidR="00ED2B29">
        <w:rPr>
          <w:rFonts w:asciiTheme="minorHAnsi" w:hAnsiTheme="minorHAnsi" w:cstheme="minorHAnsi"/>
          <w:color w:val="000000"/>
        </w:rPr>
        <w:t>received LAP services</w:t>
      </w:r>
      <w:r w:rsidR="00D929CC">
        <w:rPr>
          <w:rFonts w:asciiTheme="minorHAnsi" w:hAnsiTheme="minorHAnsi" w:cstheme="minorHAnsi"/>
          <w:color w:val="000000"/>
        </w:rPr>
        <w:t>,</w:t>
      </w:r>
      <w:r w:rsidR="00846A11">
        <w:rPr>
          <w:rFonts w:asciiTheme="minorHAnsi" w:hAnsiTheme="minorHAnsi" w:cstheme="minorHAnsi"/>
          <w:color w:val="000000"/>
        </w:rPr>
        <w:t xml:space="preserve"> we now have </w:t>
      </w:r>
      <w:r w:rsidR="00A107C1">
        <w:rPr>
          <w:rFonts w:asciiTheme="minorHAnsi" w:hAnsiTheme="minorHAnsi" w:cstheme="minorHAnsi"/>
          <w:color w:val="000000"/>
        </w:rPr>
        <w:t xml:space="preserve">some </w:t>
      </w:r>
      <w:r w:rsidR="00846A11">
        <w:rPr>
          <w:rFonts w:asciiTheme="minorHAnsi" w:hAnsiTheme="minorHAnsi" w:cstheme="minorHAnsi"/>
          <w:color w:val="000000"/>
        </w:rPr>
        <w:t>digital books available via video</w:t>
      </w:r>
      <w:r w:rsidR="00A107C1">
        <w:rPr>
          <w:rFonts w:asciiTheme="minorHAnsi" w:hAnsiTheme="minorHAnsi" w:cstheme="minorHAnsi"/>
          <w:color w:val="000000"/>
        </w:rPr>
        <w:t xml:space="preserve"> for your student to listen to and practice with. They are available </w:t>
      </w:r>
      <w:hyperlink r:id="rId10" w:anchor="slide=id.p" w:history="1">
        <w:r w:rsidR="00376117" w:rsidRPr="00376117">
          <w:rPr>
            <w:rStyle w:val="Hyperlink"/>
            <w:rFonts w:asciiTheme="minorHAnsi" w:hAnsiTheme="minorHAnsi" w:cstheme="minorHAnsi"/>
          </w:rPr>
          <w:t>here for K</w:t>
        </w:r>
      </w:hyperlink>
      <w:r w:rsidR="00376117">
        <w:rPr>
          <w:rFonts w:asciiTheme="minorHAnsi" w:hAnsiTheme="minorHAnsi" w:cstheme="minorHAnsi"/>
          <w:color w:val="000000"/>
        </w:rPr>
        <w:t xml:space="preserve"> and here for </w:t>
      </w:r>
      <w:hyperlink r:id="rId11" w:anchor="slide=id.g7ff6b57943_0_0" w:history="1">
        <w:r w:rsidR="00376117" w:rsidRPr="00BB5580">
          <w:rPr>
            <w:rStyle w:val="Hyperlink"/>
            <w:rFonts w:asciiTheme="minorHAnsi" w:hAnsiTheme="minorHAnsi" w:cstheme="minorHAnsi"/>
          </w:rPr>
          <w:t>1</w:t>
        </w:r>
        <w:r w:rsidR="00376117" w:rsidRPr="00BB5580">
          <w:rPr>
            <w:rStyle w:val="Hyperlink"/>
            <w:rFonts w:asciiTheme="minorHAnsi" w:hAnsiTheme="minorHAnsi" w:cstheme="minorHAnsi"/>
            <w:vertAlign w:val="superscript"/>
          </w:rPr>
          <w:t>st</w:t>
        </w:r>
        <w:r w:rsidR="00376117" w:rsidRPr="00BB5580">
          <w:rPr>
            <w:rStyle w:val="Hyperlink"/>
            <w:rFonts w:asciiTheme="minorHAnsi" w:hAnsiTheme="minorHAnsi" w:cstheme="minorHAnsi"/>
          </w:rPr>
          <w:t xml:space="preserve"> grade</w:t>
        </w:r>
      </w:hyperlink>
      <w:r w:rsidR="00376117">
        <w:rPr>
          <w:rFonts w:asciiTheme="minorHAnsi" w:hAnsiTheme="minorHAnsi" w:cstheme="minorHAnsi"/>
          <w:color w:val="000000"/>
        </w:rPr>
        <w:t>.</w:t>
      </w:r>
      <w:r w:rsidR="00BB5580">
        <w:rPr>
          <w:rFonts w:asciiTheme="minorHAnsi" w:hAnsiTheme="minorHAnsi" w:cstheme="minorHAnsi"/>
          <w:color w:val="000000"/>
        </w:rPr>
        <w:t xml:space="preserve"> Teachers continue to reach out in multiple ways, including </w:t>
      </w:r>
      <w:r w:rsidR="007468ED">
        <w:rPr>
          <w:rFonts w:asciiTheme="minorHAnsi" w:hAnsiTheme="minorHAnsi" w:cstheme="minorHAnsi"/>
          <w:color w:val="000000"/>
        </w:rPr>
        <w:t>phone, email, and zoom! Please communicate your learning needs to them.</w:t>
      </w:r>
      <w:r w:rsidR="00E27CBF">
        <w:rPr>
          <w:rFonts w:asciiTheme="minorHAnsi" w:hAnsiTheme="minorHAnsi" w:cstheme="minorHAnsi"/>
          <w:color w:val="000000"/>
        </w:rPr>
        <w:t xml:space="preserve"> </w:t>
      </w:r>
      <w:r w:rsidR="00ED2B29">
        <w:rPr>
          <w:rFonts w:asciiTheme="minorHAnsi" w:hAnsiTheme="minorHAnsi" w:cstheme="minorHAnsi"/>
          <w:color w:val="000000"/>
        </w:rPr>
        <w:t>Members of our</w:t>
      </w:r>
      <w:r w:rsidR="00C827AC">
        <w:rPr>
          <w:rFonts w:asciiTheme="minorHAnsi" w:hAnsiTheme="minorHAnsi" w:cstheme="minorHAnsi"/>
          <w:color w:val="000000"/>
        </w:rPr>
        <w:t xml:space="preserve"> classified staff </w:t>
      </w:r>
      <w:r w:rsidR="00E27CBF">
        <w:rPr>
          <w:rFonts w:asciiTheme="minorHAnsi" w:hAnsiTheme="minorHAnsi" w:cstheme="minorHAnsi"/>
          <w:color w:val="000000"/>
        </w:rPr>
        <w:t>also wanted to say hi!</w:t>
      </w:r>
      <w:r w:rsidR="00280FB3">
        <w:rPr>
          <w:rFonts w:asciiTheme="minorHAnsi" w:hAnsiTheme="minorHAnsi" w:cstheme="minorHAnsi"/>
          <w:color w:val="000000"/>
        </w:rPr>
        <w:t xml:space="preserve"> View their hello video </w:t>
      </w:r>
      <w:hyperlink r:id="rId12" w:history="1">
        <w:r w:rsidR="00280FB3" w:rsidRPr="002524FD">
          <w:rPr>
            <w:rStyle w:val="Hyperlink"/>
            <w:rFonts w:asciiTheme="minorHAnsi" w:hAnsiTheme="minorHAnsi" w:cstheme="minorHAnsi"/>
          </w:rPr>
          <w:t>here</w:t>
        </w:r>
      </w:hyperlink>
      <w:r w:rsidR="00280FB3">
        <w:rPr>
          <w:rFonts w:asciiTheme="minorHAnsi" w:hAnsiTheme="minorHAnsi" w:cstheme="minorHAnsi"/>
          <w:color w:val="000000"/>
        </w:rPr>
        <w:t>.</w:t>
      </w:r>
    </w:p>
    <w:p w14:paraId="405CF378" w14:textId="47C98D15" w:rsidR="008D148D" w:rsidRPr="00A128AB" w:rsidRDefault="00182F62" w:rsidP="008D148D">
      <w:pPr>
        <w:pStyle w:val="xmsonormal"/>
        <w:rPr>
          <w:rFonts w:asciiTheme="minorHAnsi" w:hAnsiTheme="minorHAnsi" w:cstheme="minorHAnsi"/>
        </w:rPr>
      </w:pPr>
      <w:r w:rsidRPr="00A128AB">
        <w:rPr>
          <w:rFonts w:asciiTheme="minorHAnsi" w:hAnsiTheme="minorHAnsi" w:cstheme="minorHAnsi"/>
          <w:color w:val="000000"/>
        </w:rPr>
        <w:t xml:space="preserve">Other </w:t>
      </w:r>
      <w:r w:rsidR="008D148D" w:rsidRPr="00A128AB">
        <w:rPr>
          <w:rFonts w:asciiTheme="minorHAnsi" w:hAnsiTheme="minorHAnsi" w:cstheme="minorHAnsi"/>
          <w:color w:val="000000"/>
        </w:rPr>
        <w:t>Important updates:</w:t>
      </w:r>
    </w:p>
    <w:p w14:paraId="24E0D68B" w14:textId="22757013" w:rsidR="006A1DCB" w:rsidRDefault="00A128AB" w:rsidP="00A128AB">
      <w:pPr>
        <w:pStyle w:val="xmsonormal"/>
        <w:spacing w:before="0" w:beforeAutospacing="0" w:after="160" w:afterAutospacing="0"/>
        <w:textAlignment w:val="baseline"/>
        <w:rPr>
          <w:rFonts w:asciiTheme="minorHAnsi" w:eastAsia="Times New Roman" w:hAnsiTheme="minorHAnsi" w:cstheme="minorHAnsi"/>
        </w:rPr>
      </w:pPr>
      <w:r w:rsidRPr="00A128AB">
        <w:rPr>
          <w:rFonts w:asciiTheme="minorHAnsi" w:eastAsia="Times New Roman" w:hAnsiTheme="minorHAnsi" w:cstheme="minorHAnsi"/>
          <w:b/>
          <w:bCs/>
          <w:u w:val="single"/>
        </w:rPr>
        <w:t>Changes to Lunch Services</w:t>
      </w:r>
      <w:r w:rsidR="00FA3013">
        <w:rPr>
          <w:rFonts w:asciiTheme="minorHAnsi" w:eastAsia="Times New Roman" w:hAnsiTheme="minorHAnsi" w:cstheme="minorHAnsi"/>
          <w:b/>
          <w:bCs/>
          <w:u w:val="single"/>
        </w:rPr>
        <w:t xml:space="preserve"> Beginning May 11</w:t>
      </w:r>
      <w:r w:rsidRPr="00A128AB">
        <w:rPr>
          <w:rFonts w:asciiTheme="minorHAnsi" w:eastAsia="Times New Roman" w:hAnsiTheme="minorHAnsi" w:cstheme="minorHAnsi"/>
          <w:b/>
          <w:bCs/>
          <w:u w:val="single"/>
        </w:rPr>
        <w:t xml:space="preserve">: </w:t>
      </w:r>
      <w:r w:rsidR="00D80CB1" w:rsidRPr="00A128AB">
        <w:rPr>
          <w:rFonts w:asciiTheme="minorHAnsi" w:eastAsia="Times New Roman" w:hAnsiTheme="minorHAnsi" w:cstheme="minorHAnsi"/>
        </w:rPr>
        <w:t>There are changes to the district lunch service</w:t>
      </w:r>
      <w:r w:rsidR="00262B23" w:rsidRPr="00A128AB">
        <w:rPr>
          <w:rFonts w:asciiTheme="minorHAnsi" w:eastAsia="Times New Roman" w:hAnsiTheme="minorHAnsi" w:cstheme="minorHAnsi"/>
        </w:rPr>
        <w:t xml:space="preserve">. </w:t>
      </w:r>
      <w:r w:rsidR="00262B23" w:rsidRPr="00FA3013">
        <w:rPr>
          <w:rFonts w:asciiTheme="minorHAnsi" w:eastAsia="Times New Roman" w:hAnsiTheme="minorHAnsi" w:cstheme="minorHAnsi"/>
        </w:rPr>
        <w:t>Most impactful is that</w:t>
      </w:r>
      <w:r w:rsidR="00FA3013" w:rsidRPr="00FA3013">
        <w:rPr>
          <w:rFonts w:asciiTheme="minorHAnsi" w:eastAsia="Times New Roman" w:hAnsiTheme="minorHAnsi" w:cstheme="minorHAnsi"/>
        </w:rPr>
        <w:t xml:space="preserve"> beginning</w:t>
      </w:r>
      <w:r w:rsidR="00262B23" w:rsidRPr="00FA3013">
        <w:rPr>
          <w:rFonts w:asciiTheme="minorHAnsi" w:eastAsia="Times New Roman" w:hAnsiTheme="minorHAnsi" w:cstheme="minorHAnsi"/>
        </w:rPr>
        <w:t xml:space="preserve"> the week of May 11</w:t>
      </w:r>
      <w:r w:rsidR="00262B23" w:rsidRPr="00FA3013">
        <w:rPr>
          <w:rFonts w:asciiTheme="minorHAnsi" w:eastAsia="Times New Roman" w:hAnsiTheme="minorHAnsi" w:cstheme="minorHAnsi"/>
          <w:vertAlign w:val="superscript"/>
        </w:rPr>
        <w:t>th</w:t>
      </w:r>
      <w:r w:rsidR="00FA3013" w:rsidRPr="00FA3013">
        <w:rPr>
          <w:rFonts w:asciiTheme="minorHAnsi" w:eastAsia="Times New Roman" w:hAnsiTheme="minorHAnsi" w:cstheme="minorHAnsi"/>
        </w:rPr>
        <w:t>, we will move from a 5 day/week meal service to two days a week</w:t>
      </w:r>
      <w:r w:rsidR="009B6115" w:rsidRPr="00FA3013">
        <w:rPr>
          <w:rFonts w:asciiTheme="minorHAnsi" w:eastAsia="Times New Roman" w:hAnsiTheme="minorHAnsi" w:cstheme="minorHAnsi"/>
        </w:rPr>
        <w:t xml:space="preserve">, Monday and Wednesday. </w:t>
      </w:r>
      <w:r w:rsidR="00433835">
        <w:rPr>
          <w:rFonts w:asciiTheme="minorHAnsi" w:eastAsia="Times New Roman" w:hAnsiTheme="minorHAnsi" w:cstheme="minorHAnsi"/>
        </w:rPr>
        <w:t xml:space="preserve">Monday pick-up will include meals for Monday and Tuesday and Wednesday pick-up will include meals for Wednesday, Thursday, and Friday. </w:t>
      </w:r>
      <w:r w:rsidR="009B6115" w:rsidRPr="00FA3013">
        <w:rPr>
          <w:rFonts w:asciiTheme="minorHAnsi" w:eastAsia="Times New Roman" w:hAnsiTheme="minorHAnsi" w:cstheme="minorHAnsi"/>
        </w:rPr>
        <w:t xml:space="preserve">Please </w:t>
      </w:r>
      <w:r w:rsidR="009B6115" w:rsidRPr="00A128AB">
        <w:rPr>
          <w:rFonts w:asciiTheme="minorHAnsi" w:eastAsia="Times New Roman" w:hAnsiTheme="minorHAnsi" w:cstheme="minorHAnsi"/>
        </w:rPr>
        <w:t xml:space="preserve">read the district communication </w:t>
      </w:r>
      <w:hyperlink r:id="rId13" w:history="1">
        <w:r w:rsidR="009B6115" w:rsidRPr="00A128AB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 w:rsidR="009B6115" w:rsidRPr="00A128AB">
        <w:rPr>
          <w:rFonts w:asciiTheme="minorHAnsi" w:eastAsia="Times New Roman" w:hAnsiTheme="minorHAnsi" w:cstheme="minorHAnsi"/>
        </w:rPr>
        <w:t xml:space="preserve"> for more details</w:t>
      </w:r>
      <w:r w:rsidR="001F7A49" w:rsidRPr="00A128AB">
        <w:rPr>
          <w:rFonts w:asciiTheme="minorHAnsi" w:eastAsia="Times New Roman" w:hAnsiTheme="minorHAnsi" w:cstheme="minorHAnsi"/>
        </w:rPr>
        <w:t xml:space="preserve"> regarding changes</w:t>
      </w:r>
      <w:r w:rsidR="009B6115" w:rsidRPr="00A128AB">
        <w:rPr>
          <w:rFonts w:asciiTheme="minorHAnsi" w:eastAsia="Times New Roman" w:hAnsiTheme="minorHAnsi" w:cstheme="minorHAnsi"/>
        </w:rPr>
        <w:t xml:space="preserve">. </w:t>
      </w:r>
    </w:p>
    <w:p w14:paraId="61861441" w14:textId="4F1351AC" w:rsidR="00716F21" w:rsidRPr="00A128AB" w:rsidRDefault="00A128AB" w:rsidP="00A128AB">
      <w:pPr>
        <w:pStyle w:val="xmsonormal"/>
        <w:spacing w:before="0" w:beforeAutospacing="0" w:after="160" w:afterAutospacing="0"/>
        <w:textAlignment w:val="baseline"/>
        <w:rPr>
          <w:rFonts w:asciiTheme="minorHAnsi" w:eastAsia="Times New Roman" w:hAnsiTheme="minorHAnsi" w:cstheme="minorHAnsi"/>
        </w:rPr>
      </w:pPr>
      <w:r w:rsidRPr="00A128AB">
        <w:rPr>
          <w:rFonts w:asciiTheme="minorHAnsi" w:eastAsia="Times New Roman" w:hAnsiTheme="minorHAnsi" w:cstheme="minorHAnsi"/>
          <w:b/>
          <w:bCs/>
          <w:u w:val="single"/>
        </w:rPr>
        <w:t>Virtual Kindergarten Countdown:</w:t>
      </w:r>
      <w:r w:rsidRPr="00A128AB">
        <w:rPr>
          <w:rFonts w:asciiTheme="minorHAnsi" w:eastAsia="Times New Roman" w:hAnsiTheme="minorHAnsi" w:cstheme="minorHAnsi"/>
          <w:b/>
          <w:bCs/>
        </w:rPr>
        <w:t xml:space="preserve"> </w:t>
      </w:r>
      <w:r w:rsidR="001F7A49" w:rsidRPr="00A128AB">
        <w:rPr>
          <w:rFonts w:asciiTheme="minorHAnsi" w:eastAsia="Times New Roman" w:hAnsiTheme="minorHAnsi" w:cstheme="minorHAnsi"/>
        </w:rPr>
        <w:t xml:space="preserve">We are planning a </w:t>
      </w:r>
      <w:r>
        <w:rPr>
          <w:rFonts w:asciiTheme="minorHAnsi" w:eastAsia="Times New Roman" w:hAnsiTheme="minorHAnsi" w:cstheme="minorHAnsi"/>
        </w:rPr>
        <w:t>V</w:t>
      </w:r>
      <w:r w:rsidR="001F7A49" w:rsidRPr="00A128AB">
        <w:rPr>
          <w:rFonts w:asciiTheme="minorHAnsi" w:eastAsia="Times New Roman" w:hAnsiTheme="minorHAnsi" w:cstheme="minorHAnsi"/>
        </w:rPr>
        <w:t xml:space="preserve">irtual </w:t>
      </w:r>
      <w:r w:rsidR="00E62F82" w:rsidRPr="00A128AB">
        <w:rPr>
          <w:rFonts w:asciiTheme="minorHAnsi" w:eastAsia="Times New Roman" w:hAnsiTheme="minorHAnsi" w:cstheme="minorHAnsi"/>
        </w:rPr>
        <w:t>K</w:t>
      </w:r>
      <w:r w:rsidR="001F7A49" w:rsidRPr="00A128AB">
        <w:rPr>
          <w:rFonts w:asciiTheme="minorHAnsi" w:eastAsia="Times New Roman" w:hAnsiTheme="minorHAnsi" w:cstheme="minorHAnsi"/>
        </w:rPr>
        <w:t xml:space="preserve">indergarten </w:t>
      </w:r>
      <w:r w:rsidR="00E62F82" w:rsidRPr="00A128AB">
        <w:rPr>
          <w:rFonts w:asciiTheme="minorHAnsi" w:eastAsia="Times New Roman" w:hAnsiTheme="minorHAnsi" w:cstheme="minorHAnsi"/>
        </w:rPr>
        <w:t>C</w:t>
      </w:r>
      <w:r w:rsidR="001F7A49" w:rsidRPr="00A128AB">
        <w:rPr>
          <w:rFonts w:asciiTheme="minorHAnsi" w:eastAsia="Times New Roman" w:hAnsiTheme="minorHAnsi" w:cstheme="minorHAnsi"/>
        </w:rPr>
        <w:t>ountdown</w:t>
      </w:r>
      <w:r w:rsidR="00A34D43" w:rsidRPr="00A128AB">
        <w:rPr>
          <w:rFonts w:asciiTheme="minorHAnsi" w:eastAsia="Times New Roman" w:hAnsiTheme="minorHAnsi" w:cstheme="minorHAnsi"/>
        </w:rPr>
        <w:t xml:space="preserve"> on Thursday, May 21</w:t>
      </w:r>
      <w:r w:rsidR="00A34D43" w:rsidRPr="00A128AB">
        <w:rPr>
          <w:rFonts w:asciiTheme="minorHAnsi" w:eastAsia="Times New Roman" w:hAnsiTheme="minorHAnsi" w:cstheme="minorHAnsi"/>
          <w:vertAlign w:val="superscript"/>
        </w:rPr>
        <w:t>st</w:t>
      </w:r>
      <w:r w:rsidR="001F7A49" w:rsidRPr="00A128AB">
        <w:rPr>
          <w:rFonts w:asciiTheme="minorHAnsi" w:eastAsia="Times New Roman" w:hAnsiTheme="minorHAnsi" w:cstheme="minorHAnsi"/>
        </w:rPr>
        <w:t xml:space="preserve">. </w:t>
      </w:r>
      <w:r w:rsidR="00A34D43" w:rsidRPr="00A128AB">
        <w:rPr>
          <w:rFonts w:asciiTheme="minorHAnsi" w:eastAsia="Times New Roman" w:hAnsiTheme="minorHAnsi" w:cstheme="minorHAnsi"/>
        </w:rPr>
        <w:t>There are two sessions</w:t>
      </w:r>
      <w:r>
        <w:rPr>
          <w:rFonts w:asciiTheme="minorHAnsi" w:eastAsia="Times New Roman" w:hAnsiTheme="minorHAnsi" w:cstheme="minorHAnsi"/>
        </w:rPr>
        <w:t>,</w:t>
      </w:r>
      <w:r w:rsidR="00A34D43" w:rsidRPr="00A128AB">
        <w:rPr>
          <w:rFonts w:asciiTheme="minorHAnsi" w:eastAsia="Times New Roman" w:hAnsiTheme="minorHAnsi" w:cstheme="minorHAnsi"/>
        </w:rPr>
        <w:t xml:space="preserve"> </w:t>
      </w:r>
      <w:r w:rsidR="00870F0E" w:rsidRPr="00A128AB">
        <w:rPr>
          <w:rFonts w:asciiTheme="minorHAnsi" w:eastAsia="Times New Roman" w:hAnsiTheme="minorHAnsi" w:cstheme="minorHAnsi"/>
        </w:rPr>
        <w:t>1:00pm and 6:00pm</w:t>
      </w:r>
      <w:r w:rsidR="00E62F82" w:rsidRPr="00A128AB">
        <w:rPr>
          <w:rFonts w:asciiTheme="minorHAnsi" w:eastAsia="Times New Roman" w:hAnsiTheme="minorHAnsi" w:cstheme="minorHAnsi"/>
        </w:rPr>
        <w:t xml:space="preserve"> (pick one).</w:t>
      </w:r>
      <w:r w:rsidR="00870F0E" w:rsidRPr="00A128AB">
        <w:rPr>
          <w:rFonts w:asciiTheme="minorHAnsi" w:eastAsia="Times New Roman" w:hAnsiTheme="minorHAnsi" w:cstheme="minorHAnsi"/>
        </w:rPr>
        <w:t xml:space="preserve"> </w:t>
      </w:r>
      <w:r w:rsidR="00E62F82" w:rsidRPr="00A128AB">
        <w:rPr>
          <w:rFonts w:asciiTheme="minorHAnsi" w:eastAsia="Times New Roman" w:hAnsiTheme="minorHAnsi" w:cstheme="minorHAnsi"/>
        </w:rPr>
        <w:t>This is an opportunity for f</w:t>
      </w:r>
      <w:r w:rsidR="00870F0E" w:rsidRPr="00A128AB">
        <w:rPr>
          <w:rFonts w:asciiTheme="minorHAnsi" w:eastAsia="Times New Roman" w:hAnsiTheme="minorHAnsi" w:cstheme="minorHAnsi"/>
        </w:rPr>
        <w:t xml:space="preserve">amilies </w:t>
      </w:r>
      <w:r w:rsidR="00E62F82" w:rsidRPr="00A128AB">
        <w:rPr>
          <w:rFonts w:asciiTheme="minorHAnsi" w:eastAsia="Times New Roman" w:hAnsiTheme="minorHAnsi" w:cstheme="minorHAnsi"/>
        </w:rPr>
        <w:t xml:space="preserve">with students who will be in </w:t>
      </w:r>
      <w:r>
        <w:rPr>
          <w:rFonts w:asciiTheme="minorHAnsi" w:eastAsia="Times New Roman" w:hAnsiTheme="minorHAnsi" w:cstheme="minorHAnsi"/>
        </w:rPr>
        <w:t>k</w:t>
      </w:r>
      <w:r w:rsidR="00E62F82" w:rsidRPr="00A128AB">
        <w:rPr>
          <w:rFonts w:asciiTheme="minorHAnsi" w:eastAsia="Times New Roman" w:hAnsiTheme="minorHAnsi" w:cstheme="minorHAnsi"/>
        </w:rPr>
        <w:t>indergarten next year to learn</w:t>
      </w:r>
      <w:r w:rsidR="00870F0E" w:rsidRPr="00A128AB">
        <w:rPr>
          <w:rFonts w:asciiTheme="minorHAnsi" w:eastAsia="Times New Roman" w:hAnsiTheme="minorHAnsi" w:cstheme="minorHAnsi"/>
        </w:rPr>
        <w:t xml:space="preserve"> </w:t>
      </w:r>
      <w:r w:rsidR="00E62F82" w:rsidRPr="00A128AB">
        <w:rPr>
          <w:rFonts w:asciiTheme="minorHAnsi" w:eastAsia="Times New Roman" w:hAnsiTheme="minorHAnsi" w:cstheme="minorHAnsi"/>
        </w:rPr>
        <w:t>i</w:t>
      </w:r>
      <w:r w:rsidR="00870F0E" w:rsidRPr="00A128AB">
        <w:rPr>
          <w:rFonts w:asciiTheme="minorHAnsi" w:eastAsia="Times New Roman" w:hAnsiTheme="minorHAnsi" w:cstheme="minorHAnsi"/>
        </w:rPr>
        <w:t xml:space="preserve">nformation </w:t>
      </w:r>
      <w:r w:rsidR="00E62F82" w:rsidRPr="00A128AB">
        <w:rPr>
          <w:rFonts w:asciiTheme="minorHAnsi" w:eastAsia="Times New Roman" w:hAnsiTheme="minorHAnsi" w:cstheme="minorHAnsi"/>
        </w:rPr>
        <w:t>about TPE</w:t>
      </w:r>
      <w:r w:rsidR="00870F0E" w:rsidRPr="00A128AB">
        <w:rPr>
          <w:rFonts w:asciiTheme="minorHAnsi" w:eastAsia="Times New Roman" w:hAnsiTheme="minorHAnsi" w:cstheme="minorHAnsi"/>
        </w:rPr>
        <w:t>, the kindergarten experience, kindergarten readiness, and</w:t>
      </w:r>
      <w:r w:rsidR="00E62F82" w:rsidRPr="00A128AB">
        <w:rPr>
          <w:rFonts w:asciiTheme="minorHAnsi" w:eastAsia="Times New Roman" w:hAnsiTheme="minorHAnsi" w:cstheme="minorHAnsi"/>
        </w:rPr>
        <w:t xml:space="preserve"> how to get registered. </w:t>
      </w:r>
      <w:r w:rsidR="001F7A49" w:rsidRPr="00A128AB">
        <w:rPr>
          <w:rFonts w:asciiTheme="minorHAnsi" w:eastAsia="Times New Roman" w:hAnsiTheme="minorHAnsi" w:cstheme="minorHAnsi"/>
        </w:rPr>
        <w:t xml:space="preserve">Please </w:t>
      </w:r>
      <w:r w:rsidR="00E62F82" w:rsidRPr="00A128AB">
        <w:rPr>
          <w:rFonts w:asciiTheme="minorHAnsi" w:eastAsia="Times New Roman" w:hAnsiTheme="minorHAnsi" w:cstheme="minorHAnsi"/>
        </w:rPr>
        <w:t xml:space="preserve">help </w:t>
      </w:r>
      <w:r w:rsidR="001F7A49" w:rsidRPr="00A128AB">
        <w:rPr>
          <w:rFonts w:asciiTheme="minorHAnsi" w:eastAsia="Times New Roman" w:hAnsiTheme="minorHAnsi" w:cstheme="minorHAnsi"/>
        </w:rPr>
        <w:t xml:space="preserve">communicate </w:t>
      </w:r>
      <w:r w:rsidR="00870F0E" w:rsidRPr="00A128AB">
        <w:rPr>
          <w:rFonts w:asciiTheme="minorHAnsi" w:eastAsia="Times New Roman" w:hAnsiTheme="minorHAnsi" w:cstheme="minorHAnsi"/>
        </w:rPr>
        <w:t xml:space="preserve">this event </w:t>
      </w:r>
      <w:r w:rsidR="001F7A49" w:rsidRPr="00A128AB">
        <w:rPr>
          <w:rFonts w:asciiTheme="minorHAnsi" w:eastAsia="Times New Roman" w:hAnsiTheme="minorHAnsi" w:cstheme="minorHAnsi"/>
        </w:rPr>
        <w:t xml:space="preserve">to </w:t>
      </w:r>
      <w:r w:rsidR="00E62F82" w:rsidRPr="00A128AB">
        <w:rPr>
          <w:rFonts w:asciiTheme="minorHAnsi" w:eastAsia="Times New Roman" w:hAnsiTheme="minorHAnsi" w:cstheme="minorHAnsi"/>
        </w:rPr>
        <w:t xml:space="preserve">families in your neighborhood with </w:t>
      </w:r>
      <w:r w:rsidRPr="00A128AB">
        <w:rPr>
          <w:rFonts w:asciiTheme="minorHAnsi" w:eastAsia="Times New Roman" w:hAnsiTheme="minorHAnsi" w:cstheme="minorHAnsi"/>
        </w:rPr>
        <w:t>young children</w:t>
      </w:r>
      <w:r w:rsidR="001F7A49" w:rsidRPr="00A128AB">
        <w:rPr>
          <w:rFonts w:asciiTheme="minorHAnsi" w:eastAsia="Times New Roman" w:hAnsiTheme="minorHAnsi" w:cstheme="minorHAnsi"/>
        </w:rPr>
        <w:t xml:space="preserve">. </w:t>
      </w:r>
      <w:r w:rsidR="00870F0E" w:rsidRPr="00A128AB">
        <w:rPr>
          <w:rFonts w:asciiTheme="minorHAnsi" w:eastAsia="Times New Roman" w:hAnsiTheme="minorHAnsi" w:cstheme="minorHAnsi"/>
        </w:rPr>
        <w:t>Information will also be on the website.</w:t>
      </w:r>
    </w:p>
    <w:p w14:paraId="5285A6A3" w14:textId="47D2EF4D" w:rsidR="008D148D" w:rsidRPr="00A128AB" w:rsidRDefault="00A128AB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</w:rPr>
      </w:pPr>
      <w:r w:rsidRPr="00A128AB">
        <w:rPr>
          <w:rFonts w:asciiTheme="minorHAnsi" w:hAnsiTheme="minorHAnsi" w:cstheme="minorHAnsi"/>
          <w:b/>
          <w:bCs/>
          <w:u w:val="single"/>
        </w:rPr>
        <w:t>Teacher Appreciation Week:</w:t>
      </w:r>
      <w:r w:rsidRPr="00A128AB">
        <w:rPr>
          <w:rFonts w:asciiTheme="minorHAnsi" w:hAnsiTheme="minorHAnsi" w:cstheme="minorHAnsi"/>
        </w:rPr>
        <w:t xml:space="preserve"> </w:t>
      </w:r>
      <w:r w:rsidR="006D0FCE" w:rsidRPr="00A128AB">
        <w:rPr>
          <w:rFonts w:asciiTheme="minorHAnsi" w:hAnsiTheme="minorHAnsi" w:cstheme="minorHAnsi"/>
        </w:rPr>
        <w:t>The week of May 4</w:t>
      </w:r>
      <w:r w:rsidR="007468ED" w:rsidRPr="00A128AB">
        <w:rPr>
          <w:rFonts w:asciiTheme="minorHAnsi" w:hAnsiTheme="minorHAnsi" w:cstheme="minorHAnsi"/>
        </w:rPr>
        <w:t xml:space="preserve"> is </w:t>
      </w:r>
      <w:r w:rsidR="006D0FCE" w:rsidRPr="00A128AB">
        <w:rPr>
          <w:rFonts w:asciiTheme="minorHAnsi" w:hAnsiTheme="minorHAnsi" w:cstheme="minorHAnsi"/>
        </w:rPr>
        <w:t>T</w:t>
      </w:r>
      <w:r w:rsidR="007468ED" w:rsidRPr="00A128AB">
        <w:rPr>
          <w:rFonts w:asciiTheme="minorHAnsi" w:hAnsiTheme="minorHAnsi" w:cstheme="minorHAnsi"/>
        </w:rPr>
        <w:t xml:space="preserve">eacher </w:t>
      </w:r>
      <w:r w:rsidR="006D0FCE" w:rsidRPr="00A128AB">
        <w:rPr>
          <w:rFonts w:asciiTheme="minorHAnsi" w:hAnsiTheme="minorHAnsi" w:cstheme="minorHAnsi"/>
        </w:rPr>
        <w:t>A</w:t>
      </w:r>
      <w:r w:rsidR="007468ED" w:rsidRPr="00A128AB">
        <w:rPr>
          <w:rFonts w:asciiTheme="minorHAnsi" w:hAnsiTheme="minorHAnsi" w:cstheme="minorHAnsi"/>
        </w:rPr>
        <w:t xml:space="preserve">ppreciation </w:t>
      </w:r>
      <w:r w:rsidR="006D0FCE" w:rsidRPr="00A128AB">
        <w:rPr>
          <w:rFonts w:asciiTheme="minorHAnsi" w:hAnsiTheme="minorHAnsi" w:cstheme="minorHAnsi"/>
        </w:rPr>
        <w:t>W</w:t>
      </w:r>
      <w:r w:rsidR="007468ED" w:rsidRPr="00A128AB">
        <w:rPr>
          <w:rFonts w:asciiTheme="minorHAnsi" w:hAnsiTheme="minorHAnsi" w:cstheme="minorHAnsi"/>
        </w:rPr>
        <w:t>eek</w:t>
      </w:r>
      <w:r w:rsidRPr="00A128AB">
        <w:rPr>
          <w:rFonts w:asciiTheme="minorHAnsi" w:hAnsiTheme="minorHAnsi" w:cstheme="minorHAnsi"/>
        </w:rPr>
        <w:t xml:space="preserve">. </w:t>
      </w:r>
      <w:r w:rsidR="00EA36BA" w:rsidRPr="00A128AB">
        <w:rPr>
          <w:rFonts w:asciiTheme="minorHAnsi" w:hAnsiTheme="minorHAnsi" w:cstheme="minorHAnsi"/>
        </w:rPr>
        <w:t xml:space="preserve">Please check out this </w:t>
      </w:r>
      <w:hyperlink r:id="rId14" w:history="1">
        <w:r w:rsidR="00EA36BA" w:rsidRPr="00A128AB">
          <w:rPr>
            <w:rStyle w:val="Hyperlink"/>
            <w:rFonts w:asciiTheme="minorHAnsi" w:hAnsiTheme="minorHAnsi" w:cstheme="minorHAnsi"/>
          </w:rPr>
          <w:t>quick video</w:t>
        </w:r>
      </w:hyperlink>
      <w:r w:rsidR="00EA36BA" w:rsidRPr="00A128AB">
        <w:rPr>
          <w:rFonts w:asciiTheme="minorHAnsi" w:hAnsiTheme="minorHAnsi" w:cstheme="minorHAnsi"/>
        </w:rPr>
        <w:t xml:space="preserve"> from Principal Lesco and</w:t>
      </w:r>
      <w:r w:rsidRPr="00A128AB">
        <w:rPr>
          <w:rFonts w:asciiTheme="minorHAnsi" w:hAnsiTheme="minorHAnsi" w:cstheme="minorHAnsi"/>
        </w:rPr>
        <w:t xml:space="preserve"> please let our teachers know that they are appreciated! </w:t>
      </w:r>
      <w:r w:rsidR="00583FE7" w:rsidRPr="00A128AB">
        <w:rPr>
          <w:rFonts w:asciiTheme="minorHAnsi" w:hAnsiTheme="minorHAnsi" w:cstheme="minorHAnsi"/>
        </w:rPr>
        <w:t xml:space="preserve"> </w:t>
      </w:r>
    </w:p>
    <w:p w14:paraId="149E1EDA" w14:textId="5DBCA224" w:rsidR="00A128AB" w:rsidRPr="00A128AB" w:rsidRDefault="006D0FCE" w:rsidP="00A128AB">
      <w:pPr>
        <w:pStyle w:val="xmsonormal"/>
        <w:spacing w:before="0" w:beforeAutospacing="0" w:after="160" w:afterAutospacing="0"/>
        <w:textAlignment w:val="baseline"/>
        <w:rPr>
          <w:rFonts w:eastAsia="Times New Roman"/>
          <w:color w:val="000000"/>
        </w:rPr>
      </w:pPr>
      <w:r w:rsidRPr="00A128AB">
        <w:rPr>
          <w:rFonts w:asciiTheme="minorHAnsi" w:hAnsiTheme="minorHAnsi" w:cstheme="minorHAnsi"/>
        </w:rPr>
        <w:t>The Tiffany Park PTA is also planning something for our amazing teachers. Please click and consider participating</w:t>
      </w:r>
      <w:r w:rsidR="00A128AB" w:rsidRPr="00A128AB">
        <w:rPr>
          <w:rFonts w:asciiTheme="minorHAnsi" w:hAnsiTheme="minorHAnsi" w:cstheme="minorHAnsi"/>
        </w:rPr>
        <w:t xml:space="preserve"> in the </w:t>
      </w:r>
      <w:hyperlink r:id="rId15" w:anchor="slide=id.p" w:history="1">
        <w:r w:rsidR="00A128AB" w:rsidRPr="00A128AB">
          <w:rPr>
            <w:rStyle w:val="Hyperlink"/>
            <w:rFonts w:asciiTheme="minorHAnsi" w:hAnsiTheme="minorHAnsi" w:cstheme="minorHAnsi"/>
          </w:rPr>
          <w:t>PTA Virtual Teacher Appreciation Week</w:t>
        </w:r>
      </w:hyperlink>
      <w:r w:rsidR="00A128AB" w:rsidRPr="00A128AB">
        <w:rPr>
          <w:rFonts w:asciiTheme="minorHAnsi" w:hAnsiTheme="minorHAnsi" w:cstheme="minorHAnsi"/>
        </w:rPr>
        <w:t xml:space="preserve">. </w:t>
      </w:r>
      <w:r w:rsidRPr="00A128AB">
        <w:rPr>
          <w:rFonts w:asciiTheme="minorHAnsi" w:hAnsiTheme="minorHAnsi" w:cstheme="minorHAnsi"/>
        </w:rPr>
        <w:t xml:space="preserve"> </w:t>
      </w:r>
    </w:p>
    <w:p w14:paraId="083CC57E" w14:textId="51F58BD7" w:rsidR="006D0FCE" w:rsidRPr="0094017F" w:rsidRDefault="006D0FCE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53B609E" w14:textId="202A8766" w:rsidR="008F1C27" w:rsidRDefault="008F1C27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are available if you have any questions, concerns, or needs. Please don’t hesitate to reach out.</w:t>
      </w:r>
    </w:p>
    <w:p w14:paraId="6C568E62" w14:textId="316CC7D7" w:rsidR="008D148D" w:rsidRPr="0094017F" w:rsidRDefault="008D148D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</w:rPr>
      </w:pPr>
      <w:r w:rsidRPr="0094017F">
        <w:rPr>
          <w:rFonts w:asciiTheme="minorHAnsi" w:hAnsiTheme="minorHAnsi" w:cstheme="minorHAnsi"/>
          <w:color w:val="000000"/>
        </w:rPr>
        <w:t>Thanks,</w:t>
      </w:r>
    </w:p>
    <w:p w14:paraId="4FA13744" w14:textId="10D254FA" w:rsidR="008D148D" w:rsidRDefault="008D148D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</w:rPr>
      </w:pPr>
      <w:r w:rsidRPr="0094017F">
        <w:rPr>
          <w:rFonts w:asciiTheme="minorHAnsi" w:hAnsiTheme="minorHAnsi" w:cstheme="minorHAnsi"/>
          <w:color w:val="000000"/>
        </w:rPr>
        <w:t xml:space="preserve">Steve Lesco </w:t>
      </w:r>
      <w:r w:rsidR="007468ED">
        <w:rPr>
          <w:rFonts w:asciiTheme="minorHAnsi" w:hAnsiTheme="minorHAnsi" w:cstheme="minorHAnsi"/>
          <w:color w:val="000000"/>
        </w:rPr>
        <w:t>and Genevieve Ramsey</w:t>
      </w:r>
    </w:p>
    <w:p w14:paraId="7012AA9F" w14:textId="7A023664" w:rsidR="00583FE7" w:rsidRDefault="002524FD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</w:rPr>
      </w:pPr>
      <w:hyperlink r:id="rId16" w:history="1">
        <w:r w:rsidR="00583FE7" w:rsidRPr="004C4458">
          <w:rPr>
            <w:rStyle w:val="Hyperlink"/>
            <w:rFonts w:asciiTheme="minorHAnsi" w:hAnsiTheme="minorHAnsi" w:cstheme="minorHAnsi"/>
          </w:rPr>
          <w:t>Steven.lesco@rentonschools.us</w:t>
        </w:r>
      </w:hyperlink>
    </w:p>
    <w:p w14:paraId="2E2E7BB6" w14:textId="1B33A57A" w:rsidR="00583FE7" w:rsidRPr="0094017F" w:rsidRDefault="002524FD" w:rsidP="008D148D">
      <w:pPr>
        <w:pStyle w:val="xmsonormal"/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</w:rPr>
      </w:pPr>
      <w:hyperlink r:id="rId17" w:history="1">
        <w:r w:rsidR="00583FE7" w:rsidRPr="004C4458">
          <w:rPr>
            <w:rStyle w:val="Hyperlink"/>
            <w:rFonts w:asciiTheme="minorHAnsi" w:hAnsiTheme="minorHAnsi" w:cstheme="minorHAnsi"/>
          </w:rPr>
          <w:t>Genevieve.ramsey@rentonschools.us</w:t>
        </w:r>
      </w:hyperlink>
      <w:r w:rsidR="00583FE7">
        <w:rPr>
          <w:rFonts w:asciiTheme="minorHAnsi" w:hAnsiTheme="minorHAnsi" w:cstheme="minorHAnsi"/>
          <w:color w:val="000000"/>
        </w:rPr>
        <w:t xml:space="preserve"> </w:t>
      </w:r>
    </w:p>
    <w:p w14:paraId="1F65DA05" w14:textId="2169AC56" w:rsidR="00052BBB" w:rsidRPr="008D148D" w:rsidRDefault="00052BBB" w:rsidP="0078292C">
      <w:pPr>
        <w:rPr>
          <w:rFonts w:asciiTheme="minorHAnsi" w:hAnsiTheme="minorHAnsi" w:cstheme="minorHAnsi"/>
          <w:color w:val="365F91"/>
          <w:sz w:val="22"/>
          <w:szCs w:val="22"/>
        </w:rPr>
      </w:pPr>
    </w:p>
    <w:p w14:paraId="6E0533C2" w14:textId="589F957B" w:rsidR="00052BBB" w:rsidRPr="008D148D" w:rsidRDefault="00052BBB" w:rsidP="0078292C">
      <w:pPr>
        <w:rPr>
          <w:rFonts w:asciiTheme="minorHAnsi" w:hAnsiTheme="minorHAnsi" w:cstheme="minorHAnsi"/>
          <w:color w:val="365F91"/>
          <w:sz w:val="22"/>
          <w:szCs w:val="22"/>
        </w:rPr>
      </w:pPr>
    </w:p>
    <w:p w14:paraId="7D368132" w14:textId="2F07627C" w:rsidR="00052BBB" w:rsidRDefault="00052BBB" w:rsidP="0078292C">
      <w:pPr>
        <w:rPr>
          <w:rFonts w:ascii="Bauhaus 93" w:hAnsi="Bauhaus 93" w:cs="Arial"/>
          <w:color w:val="365F91"/>
        </w:rPr>
      </w:pPr>
    </w:p>
    <w:p w14:paraId="495A0AAF" w14:textId="1E58BB09" w:rsidR="00052BBB" w:rsidRDefault="00052BBB" w:rsidP="0078292C">
      <w:pPr>
        <w:rPr>
          <w:rFonts w:ascii="Bauhaus 93" w:hAnsi="Bauhaus 93" w:cs="Arial"/>
          <w:color w:val="365F91"/>
        </w:rPr>
      </w:pPr>
    </w:p>
    <w:p w14:paraId="4D0C0B7B" w14:textId="622144E6" w:rsidR="00052BBB" w:rsidRDefault="00052BBB" w:rsidP="0078292C">
      <w:pPr>
        <w:rPr>
          <w:rFonts w:ascii="Bauhaus 93" w:hAnsi="Bauhaus 93" w:cs="Arial"/>
          <w:color w:val="365F91"/>
        </w:rPr>
      </w:pPr>
    </w:p>
    <w:p w14:paraId="315D15E1" w14:textId="5B1D28E9" w:rsidR="00052BBB" w:rsidRDefault="00052BBB" w:rsidP="0078292C">
      <w:pPr>
        <w:rPr>
          <w:rFonts w:ascii="Bauhaus 93" w:hAnsi="Bauhaus 93" w:cs="Arial"/>
          <w:color w:val="365F91"/>
        </w:rPr>
      </w:pPr>
    </w:p>
    <w:p w14:paraId="08B75A20" w14:textId="7D092B2E" w:rsidR="00052BBB" w:rsidRDefault="00052BBB" w:rsidP="0078292C">
      <w:pPr>
        <w:rPr>
          <w:rFonts w:ascii="Bauhaus 93" w:hAnsi="Bauhaus 93" w:cs="Arial"/>
          <w:color w:val="365F91"/>
        </w:rPr>
      </w:pPr>
    </w:p>
    <w:p w14:paraId="63CA6E55" w14:textId="67F79F00" w:rsidR="00052BBB" w:rsidRDefault="00052BBB" w:rsidP="0078292C">
      <w:pPr>
        <w:rPr>
          <w:rFonts w:ascii="Bauhaus 93" w:hAnsi="Bauhaus 93" w:cs="Arial"/>
          <w:color w:val="365F91"/>
        </w:rPr>
      </w:pPr>
    </w:p>
    <w:p w14:paraId="219BA0F6" w14:textId="6A7ACEAA" w:rsidR="00052BBB" w:rsidRDefault="00052BBB" w:rsidP="0078292C">
      <w:pPr>
        <w:rPr>
          <w:rFonts w:ascii="Bauhaus 93" w:hAnsi="Bauhaus 93" w:cs="Arial"/>
          <w:color w:val="365F91"/>
        </w:rPr>
      </w:pPr>
    </w:p>
    <w:p w14:paraId="04572CAC" w14:textId="1F597EF4" w:rsidR="00052BBB" w:rsidRDefault="00052BBB" w:rsidP="0078292C">
      <w:pPr>
        <w:rPr>
          <w:rFonts w:ascii="Bauhaus 93" w:hAnsi="Bauhaus 93" w:cs="Arial"/>
          <w:color w:val="365F91"/>
        </w:rPr>
      </w:pPr>
    </w:p>
    <w:p w14:paraId="47682085" w14:textId="00B46BE8" w:rsidR="00052BBB" w:rsidRDefault="00052BBB" w:rsidP="0078292C">
      <w:pPr>
        <w:rPr>
          <w:rFonts w:ascii="Bauhaus 93" w:hAnsi="Bauhaus 93" w:cs="Arial"/>
          <w:color w:val="365F91"/>
        </w:rPr>
      </w:pPr>
    </w:p>
    <w:p w14:paraId="249C51BD" w14:textId="1BF88AD1" w:rsidR="00052BBB" w:rsidRDefault="00052BBB" w:rsidP="0078292C">
      <w:pPr>
        <w:rPr>
          <w:rFonts w:ascii="Bauhaus 93" w:hAnsi="Bauhaus 93" w:cs="Arial"/>
          <w:color w:val="365F91"/>
        </w:rPr>
      </w:pPr>
    </w:p>
    <w:p w14:paraId="28F23A06" w14:textId="6FA8BBF3" w:rsidR="00052BBB" w:rsidRDefault="00052BBB" w:rsidP="0078292C">
      <w:pPr>
        <w:rPr>
          <w:rFonts w:ascii="Bauhaus 93" w:hAnsi="Bauhaus 93" w:cs="Arial"/>
          <w:color w:val="365F91"/>
        </w:rPr>
      </w:pPr>
    </w:p>
    <w:p w14:paraId="373F5193" w14:textId="1329530A" w:rsidR="00052BBB" w:rsidRDefault="00052BBB" w:rsidP="0078292C">
      <w:pPr>
        <w:rPr>
          <w:rFonts w:ascii="Bauhaus 93" w:hAnsi="Bauhaus 93" w:cs="Arial"/>
          <w:color w:val="365F91"/>
        </w:rPr>
      </w:pPr>
    </w:p>
    <w:p w14:paraId="336369EB" w14:textId="07E33A8F" w:rsidR="00052BBB" w:rsidRDefault="00052BBB" w:rsidP="0078292C">
      <w:pPr>
        <w:rPr>
          <w:rFonts w:ascii="Bauhaus 93" w:hAnsi="Bauhaus 93" w:cs="Arial"/>
          <w:color w:val="365F91"/>
        </w:rPr>
      </w:pPr>
    </w:p>
    <w:p w14:paraId="334A3FCA" w14:textId="427DF8EE" w:rsidR="00052BBB" w:rsidRDefault="00052BBB" w:rsidP="0078292C">
      <w:pPr>
        <w:rPr>
          <w:rFonts w:ascii="Bauhaus 93" w:hAnsi="Bauhaus 93" w:cs="Arial"/>
          <w:color w:val="365F91"/>
        </w:rPr>
      </w:pPr>
    </w:p>
    <w:p w14:paraId="75C3A66A" w14:textId="6DD4162F" w:rsidR="00052BBB" w:rsidRDefault="00052BBB" w:rsidP="0078292C">
      <w:pPr>
        <w:rPr>
          <w:rFonts w:ascii="Bauhaus 93" w:hAnsi="Bauhaus 93" w:cs="Arial"/>
          <w:color w:val="365F91"/>
        </w:rPr>
      </w:pPr>
    </w:p>
    <w:p w14:paraId="7C63F5A4" w14:textId="21D39C6D" w:rsidR="00052BBB" w:rsidRDefault="00052BBB" w:rsidP="0078292C">
      <w:pPr>
        <w:rPr>
          <w:rFonts w:ascii="Bauhaus 93" w:hAnsi="Bauhaus 93" w:cs="Arial"/>
          <w:color w:val="365F91"/>
        </w:rPr>
      </w:pPr>
    </w:p>
    <w:p w14:paraId="4E24C136" w14:textId="7315169F" w:rsidR="00052BBB" w:rsidRDefault="00052BBB" w:rsidP="0078292C">
      <w:pPr>
        <w:rPr>
          <w:rFonts w:ascii="Bauhaus 93" w:hAnsi="Bauhaus 93" w:cs="Arial"/>
          <w:color w:val="365F91"/>
        </w:rPr>
      </w:pPr>
    </w:p>
    <w:p w14:paraId="0B11C215" w14:textId="434F5DE5" w:rsidR="00052BBB" w:rsidRDefault="00052BBB" w:rsidP="0078292C">
      <w:pPr>
        <w:rPr>
          <w:rFonts w:ascii="Bauhaus 93" w:hAnsi="Bauhaus 93" w:cs="Arial"/>
          <w:color w:val="365F91"/>
        </w:rPr>
      </w:pPr>
    </w:p>
    <w:p w14:paraId="56D1F1DB" w14:textId="4F384C54" w:rsidR="00052BBB" w:rsidRDefault="00052BBB" w:rsidP="0078292C">
      <w:pPr>
        <w:rPr>
          <w:rFonts w:ascii="Bauhaus 93" w:hAnsi="Bauhaus 93" w:cs="Arial"/>
          <w:color w:val="365F91"/>
        </w:rPr>
      </w:pPr>
    </w:p>
    <w:p w14:paraId="3DD51054" w14:textId="31E029E1" w:rsidR="00052BBB" w:rsidRDefault="00052BBB" w:rsidP="0078292C">
      <w:pPr>
        <w:rPr>
          <w:rFonts w:ascii="Bauhaus 93" w:hAnsi="Bauhaus 93" w:cs="Arial"/>
          <w:color w:val="365F91"/>
        </w:rPr>
      </w:pPr>
    </w:p>
    <w:p w14:paraId="7FB35B86" w14:textId="1ECB2C20" w:rsidR="00052BBB" w:rsidRDefault="00052BBB" w:rsidP="0078292C">
      <w:pPr>
        <w:rPr>
          <w:rFonts w:ascii="Bauhaus 93" w:hAnsi="Bauhaus 93" w:cs="Arial"/>
          <w:color w:val="365F91"/>
        </w:rPr>
      </w:pPr>
    </w:p>
    <w:p w14:paraId="7368989F" w14:textId="0EB3F32B" w:rsidR="00052BBB" w:rsidRDefault="00052BBB" w:rsidP="0078292C">
      <w:pPr>
        <w:rPr>
          <w:rFonts w:ascii="Bauhaus 93" w:hAnsi="Bauhaus 93" w:cs="Arial"/>
          <w:color w:val="365F91"/>
        </w:rPr>
      </w:pPr>
    </w:p>
    <w:p w14:paraId="28845F36" w14:textId="794562FF" w:rsidR="00052BBB" w:rsidRDefault="00052BBB" w:rsidP="0078292C">
      <w:pPr>
        <w:rPr>
          <w:rFonts w:ascii="Bauhaus 93" w:hAnsi="Bauhaus 93" w:cs="Arial"/>
          <w:color w:val="365F91"/>
        </w:rPr>
      </w:pPr>
    </w:p>
    <w:p w14:paraId="75F3BC4E" w14:textId="228BFD4A" w:rsidR="00052BBB" w:rsidRDefault="00052BBB" w:rsidP="0078292C">
      <w:pPr>
        <w:rPr>
          <w:rFonts w:ascii="Bauhaus 93" w:hAnsi="Bauhaus 93" w:cs="Arial"/>
          <w:color w:val="365F91"/>
        </w:rPr>
      </w:pPr>
    </w:p>
    <w:p w14:paraId="6F80CA95" w14:textId="3AE8BA01" w:rsidR="00052BBB" w:rsidRDefault="00052BBB" w:rsidP="0078292C">
      <w:pPr>
        <w:rPr>
          <w:rFonts w:ascii="Bauhaus 93" w:hAnsi="Bauhaus 93" w:cs="Arial"/>
          <w:color w:val="365F91"/>
        </w:rPr>
      </w:pPr>
    </w:p>
    <w:p w14:paraId="0D348638" w14:textId="330DBB41" w:rsidR="00052BBB" w:rsidRDefault="00052BBB" w:rsidP="0078292C">
      <w:pPr>
        <w:rPr>
          <w:rFonts w:ascii="Bauhaus 93" w:hAnsi="Bauhaus 93" w:cs="Arial"/>
          <w:color w:val="365F91"/>
        </w:rPr>
      </w:pPr>
    </w:p>
    <w:p w14:paraId="30D58D32" w14:textId="0B96962D" w:rsidR="00052BBB" w:rsidRDefault="00052BBB" w:rsidP="0078292C">
      <w:pPr>
        <w:rPr>
          <w:rFonts w:ascii="Bauhaus 93" w:hAnsi="Bauhaus 93" w:cs="Arial"/>
          <w:color w:val="365F91"/>
        </w:rPr>
      </w:pPr>
    </w:p>
    <w:p w14:paraId="2B0BFC1D" w14:textId="05D3AE1E" w:rsidR="00052BBB" w:rsidRDefault="00052BBB" w:rsidP="0078292C">
      <w:pPr>
        <w:rPr>
          <w:rFonts w:ascii="Bauhaus 93" w:hAnsi="Bauhaus 93" w:cs="Arial"/>
          <w:color w:val="365F91"/>
        </w:rPr>
      </w:pPr>
    </w:p>
    <w:p w14:paraId="24CB769D" w14:textId="77777777" w:rsidR="00052BBB" w:rsidRDefault="00052BBB" w:rsidP="0078292C">
      <w:pPr>
        <w:rPr>
          <w:rFonts w:ascii="Bauhaus 93" w:hAnsi="Bauhaus 93" w:cs="Arial"/>
          <w:color w:val="365F91"/>
        </w:rPr>
      </w:pPr>
    </w:p>
    <w:p w14:paraId="57BBD8DB" w14:textId="77777777" w:rsidR="008A4FDA" w:rsidRDefault="008A4FDA" w:rsidP="0032517D"/>
    <w:p w14:paraId="57BBD8DC" w14:textId="77777777" w:rsidR="008A4FDA" w:rsidRDefault="008A4FDA" w:rsidP="0032517D"/>
    <w:p w14:paraId="57BBD8DD" w14:textId="77777777" w:rsidR="008A4FDA" w:rsidRDefault="008A4FDA" w:rsidP="0032517D"/>
    <w:p w14:paraId="57BBD8DE" w14:textId="77777777" w:rsidR="008A4FDA" w:rsidRDefault="008A4FDA" w:rsidP="0032517D"/>
    <w:p w14:paraId="57BBD8DF" w14:textId="77777777" w:rsidR="008A4FDA" w:rsidRDefault="008A4FDA" w:rsidP="0032517D"/>
    <w:p w14:paraId="57BBD8E0" w14:textId="77777777" w:rsidR="008A4FDA" w:rsidRDefault="008A4FDA" w:rsidP="0032517D"/>
    <w:p w14:paraId="57BBD8E1" w14:textId="77777777" w:rsidR="008A4FDA" w:rsidRDefault="008A4FDA" w:rsidP="0032517D"/>
    <w:p w14:paraId="57BBD8E2" w14:textId="77777777" w:rsidR="008A4FDA" w:rsidRPr="00A60447" w:rsidRDefault="008A4FDA" w:rsidP="0032517D"/>
    <w:p w14:paraId="57BBD8E3" w14:textId="77777777" w:rsidR="0032517D" w:rsidRDefault="0032517D" w:rsidP="0078292C">
      <w:pPr>
        <w:rPr>
          <w:rFonts w:ascii="Bauhaus 93" w:hAnsi="Bauhaus 93" w:cs="Arial"/>
          <w:color w:val="365F91"/>
        </w:rPr>
      </w:pPr>
    </w:p>
    <w:sectPr w:rsidR="0032517D" w:rsidSect="00E27CBF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99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B295" w14:textId="77777777" w:rsidR="00B25E71" w:rsidRDefault="00B25E71" w:rsidP="00962D4A">
      <w:r>
        <w:separator/>
      </w:r>
    </w:p>
  </w:endnote>
  <w:endnote w:type="continuationSeparator" w:id="0">
    <w:p w14:paraId="73170F68" w14:textId="77777777" w:rsidR="00B25E71" w:rsidRDefault="00B25E71" w:rsidP="009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D8EC" w14:textId="77777777" w:rsidR="005A1E78" w:rsidRPr="00A97B4F" w:rsidRDefault="002524FD" w:rsidP="003F65AE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pict w14:anchorId="57BBD8F2">
        <v:rect id="_x0000_i1025" style="width:282.65pt;height:1pt" o:hrpct="604" o:hralign="center" o:hrstd="t" o:hrnoshade="t" o:hr="t" fillcolor="#548dd4" stroked="f"/>
      </w:pict>
    </w:r>
  </w:p>
  <w:p w14:paraId="57BBD8ED" w14:textId="77777777" w:rsidR="005A1E78" w:rsidRPr="00A97B4F" w:rsidRDefault="009507F4" w:rsidP="00205A7B">
    <w:pPr>
      <w:autoSpaceDE w:val="0"/>
      <w:autoSpaceDN w:val="0"/>
      <w:adjustRightInd w:val="0"/>
      <w:spacing w:line="200" w:lineRule="atLeast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1601 Lake Youngs Way SE, Renton, Washington 98058 | p.425.204.4850</w:t>
    </w:r>
    <w:r w:rsidR="005A1E78">
      <w:rPr>
        <w:rFonts w:ascii="Arial" w:hAnsi="Arial" w:cs="Arial"/>
        <w:i/>
        <w:iCs/>
        <w:sz w:val="20"/>
        <w:szCs w:val="20"/>
      </w:rPr>
      <w:t xml:space="preserve"> | f.</w:t>
    </w:r>
    <w:r w:rsidR="005A1E78" w:rsidRPr="00A97B4F">
      <w:rPr>
        <w:rFonts w:ascii="Arial" w:hAnsi="Arial" w:cs="Arial"/>
        <w:i/>
        <w:iCs/>
        <w:sz w:val="20"/>
        <w:szCs w:val="20"/>
      </w:rPr>
      <w:t>425.204.</w:t>
    </w:r>
    <w:r>
      <w:rPr>
        <w:rFonts w:ascii="Arial" w:hAnsi="Arial" w:cs="Arial"/>
        <w:i/>
        <w:iCs/>
        <w:sz w:val="20"/>
        <w:szCs w:val="20"/>
      </w:rPr>
      <w:t>4857</w:t>
    </w:r>
  </w:p>
  <w:p w14:paraId="57BBD8EE" w14:textId="77777777" w:rsidR="005A1E78" w:rsidRPr="002340A5" w:rsidRDefault="009507F4" w:rsidP="00962D4A">
    <w:pPr>
      <w:tabs>
        <w:tab w:val="left" w:pos="1440"/>
      </w:tabs>
      <w:autoSpaceDE w:val="0"/>
      <w:autoSpaceDN w:val="0"/>
      <w:adjustRightInd w:val="0"/>
      <w:jc w:val="center"/>
      <w:rPr>
        <w:rFonts w:ascii="Arial" w:hAnsi="Arial" w:cs="Arial"/>
        <w:b/>
        <w:color w:val="365F91"/>
        <w:sz w:val="22"/>
        <w:szCs w:val="22"/>
      </w:rPr>
    </w:pPr>
    <w:r>
      <w:rPr>
        <w:rFonts w:ascii="Arial" w:hAnsi="Arial" w:cs="Arial"/>
        <w:b/>
        <w:i/>
        <w:iCs/>
        <w:color w:val="365F91"/>
        <w:sz w:val="22"/>
        <w:szCs w:val="22"/>
      </w:rPr>
      <w:t>tiffanypark</w:t>
    </w:r>
    <w:r w:rsidR="009A3A03">
      <w:rPr>
        <w:rFonts w:ascii="Arial" w:hAnsi="Arial" w:cs="Arial"/>
        <w:b/>
        <w:i/>
        <w:iCs/>
        <w:color w:val="365F91"/>
        <w:sz w:val="22"/>
        <w:szCs w:val="22"/>
      </w:rPr>
      <w:t>.</w:t>
    </w:r>
    <w:r w:rsidR="005A1E78" w:rsidRPr="002340A5">
      <w:rPr>
        <w:rFonts w:ascii="Arial" w:hAnsi="Arial" w:cs="Arial"/>
        <w:b/>
        <w:i/>
        <w:iCs/>
        <w:color w:val="365F91"/>
        <w:sz w:val="22"/>
        <w:szCs w:val="22"/>
      </w:rPr>
      <w:t>renton</w:t>
    </w:r>
    <w:r w:rsidR="005A1E78">
      <w:rPr>
        <w:rFonts w:ascii="Arial" w:hAnsi="Arial" w:cs="Arial"/>
        <w:b/>
        <w:i/>
        <w:iCs/>
        <w:color w:val="365F91"/>
        <w:sz w:val="22"/>
        <w:szCs w:val="22"/>
      </w:rPr>
      <w:t>schools.us</w:t>
    </w:r>
  </w:p>
  <w:p w14:paraId="57BBD8EF" w14:textId="77777777" w:rsidR="005A1E78" w:rsidRDefault="005A1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1AEB" w14:textId="6646C40B" w:rsidR="00052BBB" w:rsidRDefault="002524FD" w:rsidP="00052BBB">
    <w:pPr>
      <w:pStyle w:val="Footer"/>
    </w:pPr>
    <w:r>
      <w:rPr>
        <w:rFonts w:ascii="Arial" w:hAnsi="Arial" w:cs="Arial"/>
        <w:color w:val="002060"/>
        <w:sz w:val="20"/>
        <w:szCs w:val="20"/>
      </w:rPr>
      <w:pict w14:anchorId="1F98C99C">
        <v:rect id="_x0000_i1026" style="width:282.65pt;height:1pt" o:hrpct="604" o:hralign="center" o:hrstd="t" o:hrnoshade="t" o:hr="t" fillcolor="#548dd4" stroked="f"/>
      </w:pict>
    </w:r>
  </w:p>
  <w:p w14:paraId="5C78B15F" w14:textId="77777777" w:rsidR="00052BBB" w:rsidRPr="00A97B4F" w:rsidRDefault="00052BBB" w:rsidP="00052BBB">
    <w:pPr>
      <w:autoSpaceDE w:val="0"/>
      <w:autoSpaceDN w:val="0"/>
      <w:adjustRightInd w:val="0"/>
      <w:spacing w:line="200" w:lineRule="atLeast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1601 Lake Youngs Way SE, Renton, Washington 98058 | p.425.204.4850 | f.</w:t>
    </w:r>
    <w:r w:rsidRPr="00A97B4F">
      <w:rPr>
        <w:rFonts w:ascii="Arial" w:hAnsi="Arial" w:cs="Arial"/>
        <w:i/>
        <w:iCs/>
        <w:sz w:val="20"/>
        <w:szCs w:val="20"/>
      </w:rPr>
      <w:t>425.204.</w:t>
    </w:r>
    <w:r>
      <w:rPr>
        <w:rFonts w:ascii="Arial" w:hAnsi="Arial" w:cs="Arial"/>
        <w:i/>
        <w:iCs/>
        <w:sz w:val="20"/>
        <w:szCs w:val="20"/>
      </w:rPr>
      <w:t>4857</w:t>
    </w:r>
  </w:p>
  <w:p w14:paraId="1D397962" w14:textId="77777777" w:rsidR="00052BBB" w:rsidRPr="002340A5" w:rsidRDefault="00052BBB" w:rsidP="00052BBB">
    <w:pPr>
      <w:tabs>
        <w:tab w:val="left" w:pos="1440"/>
      </w:tabs>
      <w:autoSpaceDE w:val="0"/>
      <w:autoSpaceDN w:val="0"/>
      <w:adjustRightInd w:val="0"/>
      <w:jc w:val="center"/>
      <w:rPr>
        <w:rFonts w:ascii="Arial" w:hAnsi="Arial" w:cs="Arial"/>
        <w:b/>
        <w:color w:val="365F91"/>
        <w:sz w:val="22"/>
        <w:szCs w:val="22"/>
      </w:rPr>
    </w:pPr>
    <w:r>
      <w:rPr>
        <w:rFonts w:ascii="Arial" w:hAnsi="Arial" w:cs="Arial"/>
        <w:b/>
        <w:i/>
        <w:iCs/>
        <w:color w:val="365F91"/>
        <w:sz w:val="22"/>
        <w:szCs w:val="22"/>
      </w:rPr>
      <w:t>tiffanypark.</w:t>
    </w:r>
    <w:r w:rsidRPr="002340A5">
      <w:rPr>
        <w:rFonts w:ascii="Arial" w:hAnsi="Arial" w:cs="Arial"/>
        <w:b/>
        <w:i/>
        <w:iCs/>
        <w:color w:val="365F91"/>
        <w:sz w:val="22"/>
        <w:szCs w:val="22"/>
      </w:rPr>
      <w:t>renton</w:t>
    </w:r>
    <w:r>
      <w:rPr>
        <w:rFonts w:ascii="Arial" w:hAnsi="Arial" w:cs="Arial"/>
        <w:b/>
        <w:i/>
        <w:iCs/>
        <w:color w:val="365F91"/>
        <w:sz w:val="22"/>
        <w:szCs w:val="22"/>
      </w:rPr>
      <w:t>schools.us</w:t>
    </w:r>
  </w:p>
  <w:p w14:paraId="57BBD8F1" w14:textId="77777777" w:rsidR="008A4FDA" w:rsidRDefault="008A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7CA3" w14:textId="77777777" w:rsidR="00B25E71" w:rsidRDefault="00B25E71" w:rsidP="00962D4A">
      <w:r>
        <w:separator/>
      </w:r>
    </w:p>
  </w:footnote>
  <w:footnote w:type="continuationSeparator" w:id="0">
    <w:p w14:paraId="514A4CD8" w14:textId="77777777" w:rsidR="00B25E71" w:rsidRDefault="00B25E71" w:rsidP="0096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D8E9" w14:textId="77777777" w:rsidR="005A1E78" w:rsidRDefault="00741287">
    <w:pPr>
      <w:pStyle w:val="Header"/>
    </w:pPr>
    <w:r>
      <w:t xml:space="preserve">                  </w:t>
    </w:r>
    <w:r w:rsidR="00716824">
      <w:t xml:space="preserve">       </w:t>
    </w:r>
  </w:p>
  <w:p w14:paraId="57BBD8EA" w14:textId="77777777" w:rsidR="009A3A03" w:rsidRPr="00B53429" w:rsidRDefault="009A3A03" w:rsidP="00741287">
    <w:pPr>
      <w:pStyle w:val="Header"/>
      <w:tabs>
        <w:tab w:val="clear" w:pos="9360"/>
        <w:tab w:val="right" w:pos="9720"/>
      </w:tabs>
      <w:ind w:right="-90"/>
      <w:jc w:val="right"/>
      <w:rPr>
        <w:rFonts w:ascii="Arial" w:hAnsi="Arial" w:cs="Arial"/>
        <w:b/>
        <w:color w:val="1F497D"/>
        <w:sz w:val="20"/>
        <w:szCs w:val="20"/>
      </w:rPr>
    </w:pPr>
    <w:r w:rsidRPr="00B53429">
      <w:rPr>
        <w:rFonts w:ascii="Arial" w:hAnsi="Arial" w:cs="Arial"/>
        <w:b/>
        <w:color w:val="1F497D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D8F0" w14:textId="2DBA338F" w:rsidR="008A4FDA" w:rsidRDefault="00666F03" w:rsidP="004069F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BBD8F5" wp14:editId="1EE69F38">
          <wp:simplePos x="0" y="0"/>
          <wp:positionH relativeFrom="column">
            <wp:posOffset>4464049</wp:posOffset>
          </wp:positionH>
          <wp:positionV relativeFrom="paragraph">
            <wp:posOffset>-60960</wp:posOffset>
          </wp:positionV>
          <wp:extent cx="924347" cy="977900"/>
          <wp:effectExtent l="0" t="0" r="9525" b="0"/>
          <wp:wrapNone/>
          <wp:docPr id="19" name="Picture 1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05" cy="98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267" w:rsidRPr="00E31279">
      <w:rPr>
        <w:noProof/>
      </w:rPr>
      <w:drawing>
        <wp:inline distT="0" distB="0" distL="0" distR="0" wp14:anchorId="57BBD8F3" wp14:editId="788A2991">
          <wp:extent cx="1577340" cy="858259"/>
          <wp:effectExtent l="0" t="0" r="381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5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FDA">
      <w:rPr>
        <w:noProof/>
      </w:rPr>
      <w:tab/>
      <w:t xml:space="preserve">                                      </w:t>
    </w:r>
    <w:r w:rsidR="004069F5">
      <w:rPr>
        <w:noProof/>
      </w:rPr>
      <w:t xml:space="preserve">            </w:t>
    </w:r>
    <w:r w:rsidR="00C530F2">
      <w:rPr>
        <w:noProof/>
      </w:rPr>
      <w:t xml:space="preserve">   </w:t>
    </w:r>
    <w:r w:rsidR="004069F5">
      <w:rPr>
        <w:noProof/>
      </w:rPr>
      <w:t xml:space="preserve"> </w:t>
    </w:r>
    <w:r w:rsidR="008A4FDA">
      <w:rPr>
        <w:rFonts w:ascii="Arial" w:hAnsi="Arial" w:cs="Arial"/>
        <w:b/>
        <w:color w:val="1F497D"/>
        <w:sz w:val="20"/>
        <w:szCs w:val="20"/>
      </w:rPr>
      <w:t>Tiffany</w:t>
    </w:r>
    <w:r w:rsidR="00F507D4">
      <w:rPr>
        <w:rFonts w:ascii="Arial" w:hAnsi="Arial" w:cs="Arial"/>
        <w:b/>
        <w:color w:val="1F497D"/>
        <w:sz w:val="20"/>
        <w:szCs w:val="20"/>
      </w:rPr>
      <w:t xml:space="preserve"> </w:t>
    </w:r>
    <w:r w:rsidR="008A4FDA">
      <w:rPr>
        <w:rFonts w:ascii="Arial" w:hAnsi="Arial" w:cs="Arial"/>
        <w:b/>
        <w:color w:val="1F497D"/>
        <w:sz w:val="20"/>
        <w:szCs w:val="20"/>
      </w:rPr>
      <w:t>Park</w:t>
    </w:r>
    <w:r w:rsidR="008A4FDA" w:rsidRPr="00B53429">
      <w:rPr>
        <w:rFonts w:ascii="Arial" w:hAnsi="Arial" w:cs="Arial"/>
        <w:b/>
        <w:color w:val="1F497D"/>
        <w:sz w:val="20"/>
        <w:szCs w:val="20"/>
      </w:rPr>
      <w:t xml:space="preserve"> Elementary</w:t>
    </w:r>
    <w:r w:rsidR="008A4FDA">
      <w:rPr>
        <w:rFonts w:ascii="Arial" w:hAnsi="Arial" w:cs="Arial"/>
        <w:b/>
        <w:color w:val="1F497D"/>
        <w:sz w:val="20"/>
        <w:szCs w:val="20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8D9"/>
    <w:multiLevelType w:val="hybridMultilevel"/>
    <w:tmpl w:val="160E9D42"/>
    <w:lvl w:ilvl="0" w:tplc="3CF4A5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0026"/>
    <w:multiLevelType w:val="hybridMultilevel"/>
    <w:tmpl w:val="BEE2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113D"/>
    <w:multiLevelType w:val="multilevel"/>
    <w:tmpl w:val="EDC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792F49"/>
    <w:multiLevelType w:val="hybridMultilevel"/>
    <w:tmpl w:val="900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33A7"/>
    <w:multiLevelType w:val="hybridMultilevel"/>
    <w:tmpl w:val="74F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27"/>
    <w:multiLevelType w:val="hybridMultilevel"/>
    <w:tmpl w:val="45A0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F53D4B"/>
    <w:multiLevelType w:val="multilevel"/>
    <w:tmpl w:val="394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E94378"/>
    <w:multiLevelType w:val="hybridMultilevel"/>
    <w:tmpl w:val="0DC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CA"/>
    <w:rsid w:val="00015A7B"/>
    <w:rsid w:val="00023770"/>
    <w:rsid w:val="00035679"/>
    <w:rsid w:val="00041DD2"/>
    <w:rsid w:val="00046FEE"/>
    <w:rsid w:val="00052BBB"/>
    <w:rsid w:val="00053352"/>
    <w:rsid w:val="000545DC"/>
    <w:rsid w:val="00065F08"/>
    <w:rsid w:val="0007324B"/>
    <w:rsid w:val="0009513A"/>
    <w:rsid w:val="0009641F"/>
    <w:rsid w:val="000A2797"/>
    <w:rsid w:val="000B2CCA"/>
    <w:rsid w:val="000B720F"/>
    <w:rsid w:val="000C7F6B"/>
    <w:rsid w:val="000D3AED"/>
    <w:rsid w:val="000E054A"/>
    <w:rsid w:val="000F0A2B"/>
    <w:rsid w:val="000F14C1"/>
    <w:rsid w:val="000F2C34"/>
    <w:rsid w:val="001072A8"/>
    <w:rsid w:val="00123563"/>
    <w:rsid w:val="00127733"/>
    <w:rsid w:val="001433DD"/>
    <w:rsid w:val="00144571"/>
    <w:rsid w:val="001602CF"/>
    <w:rsid w:val="00164176"/>
    <w:rsid w:val="00173831"/>
    <w:rsid w:val="0017509A"/>
    <w:rsid w:val="0018010B"/>
    <w:rsid w:val="001803F8"/>
    <w:rsid w:val="00182F62"/>
    <w:rsid w:val="0018715A"/>
    <w:rsid w:val="001A32B8"/>
    <w:rsid w:val="001A3F9C"/>
    <w:rsid w:val="001A48CB"/>
    <w:rsid w:val="001A6E5B"/>
    <w:rsid w:val="001B5AA4"/>
    <w:rsid w:val="001B6EA8"/>
    <w:rsid w:val="001C0FFE"/>
    <w:rsid w:val="001C133C"/>
    <w:rsid w:val="001C172F"/>
    <w:rsid w:val="001E1F72"/>
    <w:rsid w:val="001E384F"/>
    <w:rsid w:val="001E5FE5"/>
    <w:rsid w:val="001F2AD5"/>
    <w:rsid w:val="001F767D"/>
    <w:rsid w:val="001F7A49"/>
    <w:rsid w:val="00205A7B"/>
    <w:rsid w:val="002119B9"/>
    <w:rsid w:val="0022003C"/>
    <w:rsid w:val="00222F7F"/>
    <w:rsid w:val="00223F24"/>
    <w:rsid w:val="002340A5"/>
    <w:rsid w:val="00251635"/>
    <w:rsid w:val="002524FD"/>
    <w:rsid w:val="00253665"/>
    <w:rsid w:val="002555F0"/>
    <w:rsid w:val="00260FA0"/>
    <w:rsid w:val="002628A8"/>
    <w:rsid w:val="00262B23"/>
    <w:rsid w:val="00272F0D"/>
    <w:rsid w:val="00273F27"/>
    <w:rsid w:val="00273F96"/>
    <w:rsid w:val="00280FB3"/>
    <w:rsid w:val="00283F9A"/>
    <w:rsid w:val="00294708"/>
    <w:rsid w:val="002B3C57"/>
    <w:rsid w:val="002B6A04"/>
    <w:rsid w:val="002C3E4A"/>
    <w:rsid w:val="002E2EB0"/>
    <w:rsid w:val="0030262C"/>
    <w:rsid w:val="003147D6"/>
    <w:rsid w:val="00314C4F"/>
    <w:rsid w:val="00316996"/>
    <w:rsid w:val="0032517D"/>
    <w:rsid w:val="00346DFE"/>
    <w:rsid w:val="0036329A"/>
    <w:rsid w:val="0037055A"/>
    <w:rsid w:val="00372F0B"/>
    <w:rsid w:val="0037318E"/>
    <w:rsid w:val="00376117"/>
    <w:rsid w:val="00396002"/>
    <w:rsid w:val="003A08EF"/>
    <w:rsid w:val="003A1052"/>
    <w:rsid w:val="003B0C7E"/>
    <w:rsid w:val="003B3E6A"/>
    <w:rsid w:val="003B490E"/>
    <w:rsid w:val="003B76F6"/>
    <w:rsid w:val="003C1DFC"/>
    <w:rsid w:val="003C3960"/>
    <w:rsid w:val="003E437C"/>
    <w:rsid w:val="003F4B87"/>
    <w:rsid w:val="003F65AE"/>
    <w:rsid w:val="004069F5"/>
    <w:rsid w:val="004164B5"/>
    <w:rsid w:val="00420614"/>
    <w:rsid w:val="004239D3"/>
    <w:rsid w:val="00433835"/>
    <w:rsid w:val="004747A5"/>
    <w:rsid w:val="004859E9"/>
    <w:rsid w:val="004A19B9"/>
    <w:rsid w:val="004A2418"/>
    <w:rsid w:val="004A56C8"/>
    <w:rsid w:val="004A77FF"/>
    <w:rsid w:val="004B1A5B"/>
    <w:rsid w:val="004B41A6"/>
    <w:rsid w:val="004D32A5"/>
    <w:rsid w:val="004D3664"/>
    <w:rsid w:val="004D4B72"/>
    <w:rsid w:val="004D6C14"/>
    <w:rsid w:val="004F1D17"/>
    <w:rsid w:val="004F29EF"/>
    <w:rsid w:val="00501CB6"/>
    <w:rsid w:val="005139CE"/>
    <w:rsid w:val="00523693"/>
    <w:rsid w:val="0052405D"/>
    <w:rsid w:val="00534257"/>
    <w:rsid w:val="00536ACA"/>
    <w:rsid w:val="005429A5"/>
    <w:rsid w:val="005647E6"/>
    <w:rsid w:val="005731C6"/>
    <w:rsid w:val="00577418"/>
    <w:rsid w:val="00580A1A"/>
    <w:rsid w:val="00582738"/>
    <w:rsid w:val="00583FE7"/>
    <w:rsid w:val="00590E27"/>
    <w:rsid w:val="005A1168"/>
    <w:rsid w:val="005A1E78"/>
    <w:rsid w:val="005C0E61"/>
    <w:rsid w:val="005C32E1"/>
    <w:rsid w:val="005C6DC3"/>
    <w:rsid w:val="005E2734"/>
    <w:rsid w:val="005E3EEA"/>
    <w:rsid w:val="00603708"/>
    <w:rsid w:val="00612F27"/>
    <w:rsid w:val="00617A81"/>
    <w:rsid w:val="006300AC"/>
    <w:rsid w:val="0063208A"/>
    <w:rsid w:val="006326F5"/>
    <w:rsid w:val="00666F03"/>
    <w:rsid w:val="006704A3"/>
    <w:rsid w:val="006A1DCB"/>
    <w:rsid w:val="006A34BB"/>
    <w:rsid w:val="006B5266"/>
    <w:rsid w:val="006B6943"/>
    <w:rsid w:val="006C0B36"/>
    <w:rsid w:val="006D0FCE"/>
    <w:rsid w:val="006D1D18"/>
    <w:rsid w:val="006D65B9"/>
    <w:rsid w:val="006E671B"/>
    <w:rsid w:val="006E78B9"/>
    <w:rsid w:val="006E7B68"/>
    <w:rsid w:val="006E7C6D"/>
    <w:rsid w:val="006F37A3"/>
    <w:rsid w:val="007039E9"/>
    <w:rsid w:val="00716824"/>
    <w:rsid w:val="00716F21"/>
    <w:rsid w:val="00717EFA"/>
    <w:rsid w:val="0072305E"/>
    <w:rsid w:val="00727D3B"/>
    <w:rsid w:val="00741287"/>
    <w:rsid w:val="007468ED"/>
    <w:rsid w:val="007556CE"/>
    <w:rsid w:val="007729EE"/>
    <w:rsid w:val="0078292C"/>
    <w:rsid w:val="007942C0"/>
    <w:rsid w:val="007A21CB"/>
    <w:rsid w:val="007A2462"/>
    <w:rsid w:val="007C7853"/>
    <w:rsid w:val="007D0159"/>
    <w:rsid w:val="007D4BC4"/>
    <w:rsid w:val="007E03F0"/>
    <w:rsid w:val="007E5209"/>
    <w:rsid w:val="007F0B5D"/>
    <w:rsid w:val="00801267"/>
    <w:rsid w:val="008202AD"/>
    <w:rsid w:val="00830F01"/>
    <w:rsid w:val="008450D6"/>
    <w:rsid w:val="00846A11"/>
    <w:rsid w:val="00851411"/>
    <w:rsid w:val="008578EA"/>
    <w:rsid w:val="00861D23"/>
    <w:rsid w:val="00863892"/>
    <w:rsid w:val="00870F0E"/>
    <w:rsid w:val="00875F83"/>
    <w:rsid w:val="008828ED"/>
    <w:rsid w:val="00883005"/>
    <w:rsid w:val="00885BE6"/>
    <w:rsid w:val="00886AA9"/>
    <w:rsid w:val="00894288"/>
    <w:rsid w:val="0089575F"/>
    <w:rsid w:val="008A34C5"/>
    <w:rsid w:val="008A4E03"/>
    <w:rsid w:val="008A4FDA"/>
    <w:rsid w:val="008A787A"/>
    <w:rsid w:val="008C4C73"/>
    <w:rsid w:val="008D148D"/>
    <w:rsid w:val="008D5A1C"/>
    <w:rsid w:val="008F1C27"/>
    <w:rsid w:val="008F1F7A"/>
    <w:rsid w:val="00903F75"/>
    <w:rsid w:val="0091257B"/>
    <w:rsid w:val="00912D55"/>
    <w:rsid w:val="009161E2"/>
    <w:rsid w:val="00924D7F"/>
    <w:rsid w:val="0094017F"/>
    <w:rsid w:val="009507F4"/>
    <w:rsid w:val="00952B00"/>
    <w:rsid w:val="00961BA1"/>
    <w:rsid w:val="00962D4A"/>
    <w:rsid w:val="009704C9"/>
    <w:rsid w:val="00971FDC"/>
    <w:rsid w:val="0098054D"/>
    <w:rsid w:val="0099146D"/>
    <w:rsid w:val="009958F2"/>
    <w:rsid w:val="009A32F0"/>
    <w:rsid w:val="009A3A03"/>
    <w:rsid w:val="009A5EA5"/>
    <w:rsid w:val="009B6115"/>
    <w:rsid w:val="009B67F3"/>
    <w:rsid w:val="009C1E34"/>
    <w:rsid w:val="009E0A60"/>
    <w:rsid w:val="009F7F4E"/>
    <w:rsid w:val="00A107C1"/>
    <w:rsid w:val="00A10E47"/>
    <w:rsid w:val="00A128AB"/>
    <w:rsid w:val="00A16A21"/>
    <w:rsid w:val="00A239DC"/>
    <w:rsid w:val="00A241FF"/>
    <w:rsid w:val="00A25B4A"/>
    <w:rsid w:val="00A30447"/>
    <w:rsid w:val="00A34D43"/>
    <w:rsid w:val="00A3781A"/>
    <w:rsid w:val="00A51BE0"/>
    <w:rsid w:val="00A60447"/>
    <w:rsid w:val="00A74641"/>
    <w:rsid w:val="00A752ED"/>
    <w:rsid w:val="00A900E5"/>
    <w:rsid w:val="00A97B4F"/>
    <w:rsid w:val="00AB4FB3"/>
    <w:rsid w:val="00AC0331"/>
    <w:rsid w:val="00AC18C6"/>
    <w:rsid w:val="00AC660B"/>
    <w:rsid w:val="00AC79C3"/>
    <w:rsid w:val="00AD3FBE"/>
    <w:rsid w:val="00AE5808"/>
    <w:rsid w:val="00AF598F"/>
    <w:rsid w:val="00B25E71"/>
    <w:rsid w:val="00B30C67"/>
    <w:rsid w:val="00B448D1"/>
    <w:rsid w:val="00B53429"/>
    <w:rsid w:val="00B73018"/>
    <w:rsid w:val="00B751EF"/>
    <w:rsid w:val="00B764FF"/>
    <w:rsid w:val="00B81147"/>
    <w:rsid w:val="00B867C6"/>
    <w:rsid w:val="00BA7220"/>
    <w:rsid w:val="00BB02F1"/>
    <w:rsid w:val="00BB5580"/>
    <w:rsid w:val="00BC63C7"/>
    <w:rsid w:val="00BE6C72"/>
    <w:rsid w:val="00BE7C5A"/>
    <w:rsid w:val="00BF4D3E"/>
    <w:rsid w:val="00BF7C1D"/>
    <w:rsid w:val="00C24BE6"/>
    <w:rsid w:val="00C347F3"/>
    <w:rsid w:val="00C348D7"/>
    <w:rsid w:val="00C521B8"/>
    <w:rsid w:val="00C530F2"/>
    <w:rsid w:val="00C55C51"/>
    <w:rsid w:val="00C63A12"/>
    <w:rsid w:val="00C77AE7"/>
    <w:rsid w:val="00C820E7"/>
    <w:rsid w:val="00C827AC"/>
    <w:rsid w:val="00C93578"/>
    <w:rsid w:val="00C93A72"/>
    <w:rsid w:val="00C95143"/>
    <w:rsid w:val="00C97EA0"/>
    <w:rsid w:val="00CA70E0"/>
    <w:rsid w:val="00CB178C"/>
    <w:rsid w:val="00CB5041"/>
    <w:rsid w:val="00CC27DC"/>
    <w:rsid w:val="00CC7C35"/>
    <w:rsid w:val="00D00129"/>
    <w:rsid w:val="00D0673D"/>
    <w:rsid w:val="00D34BC1"/>
    <w:rsid w:val="00D35AAB"/>
    <w:rsid w:val="00D4544E"/>
    <w:rsid w:val="00D57028"/>
    <w:rsid w:val="00D66103"/>
    <w:rsid w:val="00D767D6"/>
    <w:rsid w:val="00D80CB1"/>
    <w:rsid w:val="00D83B07"/>
    <w:rsid w:val="00D929CC"/>
    <w:rsid w:val="00DA7E3D"/>
    <w:rsid w:val="00DB30D3"/>
    <w:rsid w:val="00DC039E"/>
    <w:rsid w:val="00DD051D"/>
    <w:rsid w:val="00DD573D"/>
    <w:rsid w:val="00DD630A"/>
    <w:rsid w:val="00DE14C2"/>
    <w:rsid w:val="00DE7BC0"/>
    <w:rsid w:val="00DF165C"/>
    <w:rsid w:val="00DF2BF5"/>
    <w:rsid w:val="00DF3ABA"/>
    <w:rsid w:val="00DF5A3C"/>
    <w:rsid w:val="00DF7E18"/>
    <w:rsid w:val="00E0590C"/>
    <w:rsid w:val="00E07F4C"/>
    <w:rsid w:val="00E1482F"/>
    <w:rsid w:val="00E27CBF"/>
    <w:rsid w:val="00E40A82"/>
    <w:rsid w:val="00E575C6"/>
    <w:rsid w:val="00E61EDC"/>
    <w:rsid w:val="00E62F82"/>
    <w:rsid w:val="00E647D7"/>
    <w:rsid w:val="00E706EC"/>
    <w:rsid w:val="00EA36BA"/>
    <w:rsid w:val="00EA72F0"/>
    <w:rsid w:val="00EB1DB2"/>
    <w:rsid w:val="00EB6683"/>
    <w:rsid w:val="00ED2B29"/>
    <w:rsid w:val="00EE12E1"/>
    <w:rsid w:val="00F32891"/>
    <w:rsid w:val="00F32CD3"/>
    <w:rsid w:val="00F33FAE"/>
    <w:rsid w:val="00F507D4"/>
    <w:rsid w:val="00F55371"/>
    <w:rsid w:val="00F63502"/>
    <w:rsid w:val="00F71E11"/>
    <w:rsid w:val="00F72DA0"/>
    <w:rsid w:val="00F811BF"/>
    <w:rsid w:val="00F85FAE"/>
    <w:rsid w:val="00F869B2"/>
    <w:rsid w:val="00F90597"/>
    <w:rsid w:val="00FA3013"/>
    <w:rsid w:val="00FA6852"/>
    <w:rsid w:val="00FB25A1"/>
    <w:rsid w:val="00FB3A61"/>
    <w:rsid w:val="00FB428C"/>
    <w:rsid w:val="00FC70DA"/>
    <w:rsid w:val="00FD0B63"/>
    <w:rsid w:val="00FD6C17"/>
    <w:rsid w:val="00FE0ED5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57BBD8BF"/>
  <w15:chartTrackingRefBased/>
  <w15:docId w15:val="{51683F5E-7782-471C-B7AD-D0E720AC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D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D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2D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D4A"/>
    <w:rPr>
      <w:sz w:val="24"/>
      <w:szCs w:val="24"/>
    </w:rPr>
  </w:style>
  <w:style w:type="paragraph" w:styleId="BalloonText">
    <w:name w:val="Balloon Text"/>
    <w:basedOn w:val="Normal"/>
    <w:link w:val="BalloonTextChar"/>
    <w:rsid w:val="00962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D4A"/>
    <w:rPr>
      <w:rFonts w:ascii="Tahoma" w:hAnsi="Tahoma" w:cs="Tahoma"/>
      <w:sz w:val="16"/>
      <w:szCs w:val="16"/>
    </w:rPr>
  </w:style>
  <w:style w:type="character" w:styleId="Hyperlink">
    <w:name w:val="Hyperlink"/>
    <w:rsid w:val="005731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05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305E"/>
    <w:rPr>
      <w:b/>
      <w:bCs/>
    </w:rPr>
  </w:style>
  <w:style w:type="paragraph" w:styleId="NoSpacing">
    <w:name w:val="No Spacing"/>
    <w:uiPriority w:val="1"/>
    <w:qFormat/>
    <w:rsid w:val="009A5EA5"/>
    <w:rPr>
      <w:rFonts w:eastAsia="Calibr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63A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D14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2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F2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ntonschools.us/students-famili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rentonschools-my.sharepoint.com/:v:/g/personal/gramsey_rentonschools_us/EcMbG1A5JFpBuRlqxLZVvokBjfvU7BE0UrMQlRwIYzubqQ" TargetMode="External"/><Relationship Id="rId17" Type="http://schemas.openxmlformats.org/officeDocument/2006/relationships/hyperlink" Target="mailto:Genevieve.ramsey@rentonschools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ven.lesco@rentonschools.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KXl8k5DCyi9z35Woa98k8fo6OuDefj6CFh_uFle3g9E/ed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presentation/d/1ckij-6R8U0cOEm61xrar59kIkv20HFVWh-Y5vbZIS1E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presentation/d/1_EO9l9eatBvCHbWOz1bNU0FehY7wFBfnXd2c0KY5M-c/edi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-_nlBkNQ1C9-ZptKOANcUEXoXQlWkpwC/view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2AC074A985A4CB6E2495781F4F8C1" ma:contentTypeVersion="17" ma:contentTypeDescription="Create a new document." ma:contentTypeScope="" ma:versionID="da3e73d050f6f3704bcfef91e881b835">
  <xsd:schema xmlns:xsd="http://www.w3.org/2001/XMLSchema" xmlns:xs="http://www.w3.org/2001/XMLSchema" xmlns:p="http://schemas.microsoft.com/office/2006/metadata/properties" xmlns:ns1="http://schemas.microsoft.com/sharepoint/v3" xmlns:ns3="17f32418-5495-4c09-b199-7d58c62566c3" xmlns:ns4="be18303c-bd40-478f-8bdc-63f36a9e484b" targetNamespace="http://schemas.microsoft.com/office/2006/metadata/properties" ma:root="true" ma:fieldsID="2acca672b0f6ef583d2dac9323e42c0b" ns1:_="" ns3:_="" ns4:_="">
    <xsd:import namespace="http://schemas.microsoft.com/sharepoint/v3"/>
    <xsd:import namespace="17f32418-5495-4c09-b199-7d58c62566c3"/>
    <xsd:import namespace="be18303c-bd40-478f-8bdc-63f36a9e4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2418-5495-4c09-b199-7d58c6256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303c-bd40-478f-8bdc-63f36a9e4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2BC56A-34FF-471B-85A8-1DD06D454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f32418-5495-4c09-b199-7d58c62566c3"/>
    <ds:schemaRef ds:uri="be18303c-bd40-478f-8bdc-63f36a9e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2F54C-536F-48CA-953B-3C65842DA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CCC41-B2C5-4719-8662-F8AE293C53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Renton School District 403</vt:lpstr>
    </vt:vector>
  </TitlesOfParts>
  <Company>RSD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Renton School District 403</dc:title>
  <dc:subject/>
  <dc:creator>Randy Matheson</dc:creator>
  <cp:keywords/>
  <cp:lastModifiedBy>Genevieve Ramsey</cp:lastModifiedBy>
  <cp:revision>2</cp:revision>
  <cp:lastPrinted>2018-08-10T13:45:00Z</cp:lastPrinted>
  <dcterms:created xsi:type="dcterms:W3CDTF">2020-05-01T21:00:00Z</dcterms:created>
  <dcterms:modified xsi:type="dcterms:W3CDTF">2020-05-01T21:00:00Z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0x010100F7E2AC074A985A4CB6E2495781F4F8C1</vt:lpwstr>
  </property>
</Properties>
</file>